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1D" w:rsidRPr="002F51B4" w:rsidRDefault="00D2021D" w:rsidP="00D2021D">
      <w:pPr>
        <w:jc w:val="right"/>
        <w:rPr>
          <w:sz w:val="22"/>
          <w:szCs w:val="22"/>
        </w:rPr>
      </w:pPr>
      <w:r w:rsidRPr="002F51B4">
        <w:rPr>
          <w:rFonts w:eastAsia="TimesNewRoman"/>
          <w:sz w:val="22"/>
          <w:szCs w:val="22"/>
        </w:rPr>
        <w:t>Ф-07-ВИ 4.015.01-2015</w:t>
      </w: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D2021D" w:rsidRPr="00E85FC4" w:rsidTr="00D2021D">
        <w:trPr>
          <w:trHeight w:val="654"/>
        </w:trPr>
        <w:tc>
          <w:tcPr>
            <w:tcW w:w="10632" w:type="dxa"/>
            <w:gridSpan w:val="2"/>
          </w:tcPr>
          <w:p w:rsidR="00D2021D" w:rsidRPr="00E85FC4" w:rsidRDefault="00D2021D" w:rsidP="00BE3731">
            <w:pPr>
              <w:ind w:left="-533" w:right="-1" w:firstLine="53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Федеральное Государственное Бюджетное Учреждение</w:t>
            </w:r>
          </w:p>
          <w:p w:rsidR="00D2021D" w:rsidRPr="00E85FC4" w:rsidRDefault="00D2021D" w:rsidP="00BE3731">
            <w:pPr>
              <w:ind w:right="-1" w:firstLine="45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«ЦЕНТРАЛЬНАЯ НАУЧНО-МЕТОДИЧЕСКАЯ ВЕТЕРИНАРНАЯ ЛАБОРАТОРИЯ»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Директору ФГБУ ЦНМВЛ</w:t>
            </w:r>
          </w:p>
        </w:tc>
        <w:tc>
          <w:tcPr>
            <w:tcW w:w="5847" w:type="dxa"/>
          </w:tcPr>
          <w:p w:rsidR="00D2021D" w:rsidRPr="00E85FC4" w:rsidRDefault="00475E63" w:rsidP="00B951D3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Рыбину Р.Н.</w:t>
            </w: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(ФИО)</w:t>
            </w:r>
          </w:p>
        </w:tc>
      </w:tr>
      <w:tr w:rsidR="00D2021D" w:rsidRPr="00E85FC4" w:rsidTr="00D2021D">
        <w:tc>
          <w:tcPr>
            <w:tcW w:w="10632" w:type="dxa"/>
            <w:gridSpan w:val="2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lang w:eastAsia="en-US"/>
              </w:rPr>
            </w:pPr>
            <w:r w:rsidRPr="002F51B4">
              <w:rPr>
                <w:rFonts w:eastAsia="Calibri"/>
                <w:b/>
                <w:lang w:eastAsia="en-US"/>
              </w:rPr>
              <w:t>Заявка на отбор проб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47" w:type="dxa"/>
          </w:tcPr>
          <w:p w:rsidR="00D2021D" w:rsidRPr="00E85FC4" w:rsidRDefault="002E7584" w:rsidP="00242B68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« </w:t>
            </w:r>
            <w:r w:rsidR="00D2021D" w:rsidRPr="00E85FC4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proofErr w:type="gramEnd"/>
            <w:r w:rsidR="00D2021D"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20</w:t>
            </w:r>
            <w:r w:rsidR="00713FF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713FF9">
              <w:rPr>
                <w:rFonts w:eastAsia="Calibri"/>
                <w:b/>
                <w:sz w:val="22"/>
                <w:szCs w:val="22"/>
                <w:lang w:val="en-US" w:eastAsia="en-US"/>
              </w:rPr>
              <w:t>7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2021D"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г 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Предполагаемая дата отбора проб</w:t>
            </w:r>
          </w:p>
        </w:tc>
        <w:tc>
          <w:tcPr>
            <w:tcW w:w="5847" w:type="dxa"/>
          </w:tcPr>
          <w:p w:rsidR="00D2021D" w:rsidRPr="00E85FC4" w:rsidRDefault="00D2021D" w:rsidP="00242B68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»                                   20</w:t>
            </w:r>
            <w:r w:rsidR="00713FF9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  <w:bookmarkStart w:id="0" w:name="_GoBack"/>
            <w:bookmarkEnd w:id="0"/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</w:tr>
      <w:tr w:rsidR="00D2021D" w:rsidRPr="00E85FC4" w:rsidTr="00D2021D">
        <w:trPr>
          <w:trHeight w:val="654"/>
        </w:trPr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Место отбора проб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42B68" w:rsidRPr="00E85FC4" w:rsidRDefault="00242B68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(Город, 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населенный пункт, наименование и адрес предприятия, склада, холодильника или № транспортного 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Организация, владелец продукции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 и должность представителя организации или физического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 отбора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Default="00242B68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Мясные блоки из говядины жилованной глубокой заморозки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Вид материала, термическое состояние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Размер партии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Количество мест, масса нетто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Сопроводительные документы</w:t>
            </w:r>
          </w:p>
        </w:tc>
        <w:tc>
          <w:tcPr>
            <w:tcW w:w="5847" w:type="dxa"/>
          </w:tcPr>
          <w:p w:rsidR="00D2021D" w:rsidRPr="00E85FC4" w:rsidRDefault="00242B68" w:rsidP="00242B68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Вет. свидетельство,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удостоверение, Сертификат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Ветеринарное свидетельство/справка/сертификат, качественное удостоверение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Страна происхождения, производитель, маркировка, дата выработки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rPr>
          <w:trHeight w:val="1012"/>
        </w:trPr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 проб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B951D3" w:rsidP="00BE3731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Контроль качества и безопасности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Количество проб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Вид исследований, показатели безопасности</w:t>
            </w: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B951D3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Микробиологические, физико-химические и радиологические показатели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НД на соответствие которому будут проводиться исследования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Подпись заявителя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Согласен, что стоимость проведения исследований и сроки проведения определяются в соответствии с Договором и Постановлением Правительства РФ от 06.08.1998г №898 «Об утверждении правил оказания платных ветеринарных услуг»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Обязуюсь оплатит все расходы по отбору, доставке, проведению исследований и оформлению результатов исследований</w:t>
            </w:r>
            <w:r w:rsidRPr="00E312B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47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783204" w:rsidRDefault="00783204" w:rsidP="00D2021D">
      <w:pPr>
        <w:ind w:left="-851" w:hanging="142"/>
      </w:pPr>
    </w:p>
    <w:sectPr w:rsidR="00783204" w:rsidSect="005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21D"/>
    <w:rsid w:val="00242B68"/>
    <w:rsid w:val="002E7584"/>
    <w:rsid w:val="00475E63"/>
    <w:rsid w:val="005251AA"/>
    <w:rsid w:val="005D7EBF"/>
    <w:rsid w:val="00713FF9"/>
    <w:rsid w:val="00783204"/>
    <w:rsid w:val="00B951D3"/>
    <w:rsid w:val="00D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9DF0-F952-46F7-B86D-DC867CB9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ЦНМВЛ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dcterms:created xsi:type="dcterms:W3CDTF">2017-03-03T08:51:00Z</dcterms:created>
  <dcterms:modified xsi:type="dcterms:W3CDTF">2017-03-03T08:51:00Z</dcterms:modified>
</cp:coreProperties>
</file>