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AA5B2" w14:textId="45D63FF7" w:rsidR="006C6CCF" w:rsidRPr="0037511A" w:rsidRDefault="006C6CCF" w:rsidP="006C6CCF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001324">
        <w:rPr>
          <w:b/>
          <w:sz w:val="22"/>
          <w:szCs w:val="22"/>
        </w:rPr>
        <w:t xml:space="preserve">ДОГОВОР НА ОКАЗАНИЕ ВОЗМЕЗДНЫХ УСЛУГ № </w:t>
      </w:r>
      <w:r w:rsidR="001052C8">
        <w:rPr>
          <w:b/>
          <w:sz w:val="22"/>
          <w:szCs w:val="22"/>
        </w:rPr>
        <w:t>_____________</w:t>
      </w:r>
      <w:r w:rsidR="0061126F">
        <w:rPr>
          <w:b/>
          <w:sz w:val="22"/>
          <w:szCs w:val="22"/>
        </w:rPr>
        <w:t xml:space="preserve"> </w:t>
      </w:r>
      <w:r w:rsidR="00CA48A1">
        <w:rPr>
          <w:b/>
          <w:sz w:val="22"/>
          <w:szCs w:val="22"/>
        </w:rPr>
        <w:t xml:space="preserve">  </w:t>
      </w:r>
      <w:r w:rsidR="00BA13BA">
        <w:rPr>
          <w:b/>
          <w:sz w:val="22"/>
          <w:szCs w:val="22"/>
        </w:rPr>
        <w:t>/</w:t>
      </w:r>
      <w:r w:rsidR="001052C8">
        <w:rPr>
          <w:b/>
          <w:sz w:val="22"/>
          <w:szCs w:val="22"/>
        </w:rPr>
        <w:t>________</w:t>
      </w:r>
      <w:bookmarkStart w:id="0" w:name="_GoBack"/>
      <w:bookmarkEnd w:id="0"/>
    </w:p>
    <w:p w14:paraId="5C4376E7" w14:textId="48C08AC1" w:rsidR="006C6CCF" w:rsidRDefault="006C6CCF" w:rsidP="006C6CCF">
      <w:pPr>
        <w:jc w:val="center"/>
        <w:rPr>
          <w:b/>
          <w:sz w:val="22"/>
          <w:szCs w:val="22"/>
        </w:rPr>
      </w:pPr>
    </w:p>
    <w:p w14:paraId="1D97E6FB" w14:textId="77777777" w:rsidR="00F1766B" w:rsidRPr="00001324" w:rsidRDefault="00F1766B" w:rsidP="006C6CCF">
      <w:pPr>
        <w:jc w:val="center"/>
        <w:rPr>
          <w:b/>
          <w:sz w:val="22"/>
          <w:szCs w:val="22"/>
        </w:rPr>
      </w:pPr>
    </w:p>
    <w:p w14:paraId="23356292" w14:textId="4B109733" w:rsidR="006C6CCF" w:rsidRPr="00001324" w:rsidRDefault="008359D9" w:rsidP="006C6CCF">
      <w:pPr>
        <w:jc w:val="both"/>
        <w:rPr>
          <w:sz w:val="22"/>
          <w:szCs w:val="22"/>
        </w:rPr>
      </w:pPr>
      <w:r w:rsidRPr="00001324">
        <w:rPr>
          <w:sz w:val="22"/>
          <w:szCs w:val="22"/>
        </w:rPr>
        <w:t xml:space="preserve">г. </w:t>
      </w:r>
      <w:r w:rsidR="00E17C3B">
        <w:rPr>
          <w:sz w:val="22"/>
          <w:szCs w:val="22"/>
        </w:rPr>
        <w:t>Новосибирск</w:t>
      </w:r>
      <w:r w:rsidR="006C6CCF" w:rsidRPr="00001324">
        <w:rPr>
          <w:sz w:val="22"/>
          <w:szCs w:val="22"/>
        </w:rPr>
        <w:t xml:space="preserve">                                                                                          </w:t>
      </w:r>
      <w:proofErr w:type="gramStart"/>
      <w:r w:rsidR="006C6CCF" w:rsidRPr="00001324">
        <w:rPr>
          <w:sz w:val="22"/>
          <w:szCs w:val="22"/>
        </w:rPr>
        <w:t xml:space="preserve">   «</w:t>
      </w:r>
      <w:proofErr w:type="gramEnd"/>
      <w:r w:rsidR="001052C8">
        <w:rPr>
          <w:sz w:val="22"/>
          <w:szCs w:val="22"/>
        </w:rPr>
        <w:t>___</w:t>
      </w:r>
      <w:r w:rsidR="006E2955">
        <w:rPr>
          <w:sz w:val="22"/>
          <w:szCs w:val="22"/>
        </w:rPr>
        <w:t xml:space="preserve"> </w:t>
      </w:r>
      <w:r w:rsidR="006C6CCF" w:rsidRPr="00001324">
        <w:rPr>
          <w:sz w:val="22"/>
          <w:szCs w:val="22"/>
        </w:rPr>
        <w:t>»</w:t>
      </w:r>
      <w:r w:rsidR="00BA13BA">
        <w:rPr>
          <w:sz w:val="22"/>
          <w:szCs w:val="22"/>
        </w:rPr>
        <w:t xml:space="preserve"> </w:t>
      </w:r>
      <w:r w:rsidR="001052C8">
        <w:rPr>
          <w:sz w:val="22"/>
          <w:szCs w:val="22"/>
        </w:rPr>
        <w:t>____________</w:t>
      </w:r>
      <w:r w:rsidR="006C6CCF" w:rsidRPr="00001324">
        <w:rPr>
          <w:sz w:val="22"/>
          <w:szCs w:val="22"/>
        </w:rPr>
        <w:t xml:space="preserve"> 20</w:t>
      </w:r>
      <w:r w:rsidR="001052C8">
        <w:rPr>
          <w:sz w:val="22"/>
          <w:szCs w:val="22"/>
        </w:rPr>
        <w:t>___</w:t>
      </w:r>
      <w:r w:rsidR="006C6CCF" w:rsidRPr="00001324">
        <w:rPr>
          <w:sz w:val="22"/>
          <w:szCs w:val="22"/>
        </w:rPr>
        <w:t xml:space="preserve">  г.</w:t>
      </w:r>
    </w:p>
    <w:p w14:paraId="52134F08" w14:textId="77777777" w:rsidR="006C6CCF" w:rsidRPr="00001324" w:rsidRDefault="006C6CCF" w:rsidP="006C6CCF">
      <w:pPr>
        <w:jc w:val="both"/>
        <w:rPr>
          <w:sz w:val="22"/>
          <w:szCs w:val="22"/>
        </w:rPr>
      </w:pPr>
    </w:p>
    <w:p w14:paraId="57084279" w14:textId="60595361" w:rsidR="00F1766B" w:rsidRDefault="006C6CCF" w:rsidP="0087433E">
      <w:pPr>
        <w:ind w:firstLine="709"/>
        <w:jc w:val="both"/>
        <w:rPr>
          <w:sz w:val="22"/>
          <w:szCs w:val="22"/>
        </w:rPr>
      </w:pPr>
      <w:r w:rsidRPr="00C1620A">
        <w:rPr>
          <w:sz w:val="22"/>
          <w:szCs w:val="22"/>
        </w:rPr>
        <w:t>Федеральное государственное бюджетное учреждение «</w:t>
      </w:r>
      <w:r w:rsidR="00460328">
        <w:rPr>
          <w:sz w:val="22"/>
          <w:szCs w:val="22"/>
        </w:rPr>
        <w:t>Федеральный центр охраны здоровья животных</w:t>
      </w:r>
      <w:r w:rsidRPr="00C1620A">
        <w:rPr>
          <w:sz w:val="22"/>
          <w:szCs w:val="22"/>
        </w:rPr>
        <w:t xml:space="preserve">» (ФГБУ </w:t>
      </w:r>
      <w:r w:rsidR="00460328">
        <w:rPr>
          <w:sz w:val="22"/>
          <w:szCs w:val="22"/>
        </w:rPr>
        <w:t>«ВНИИЗЖ»</w:t>
      </w:r>
      <w:r w:rsidRPr="00C1620A">
        <w:rPr>
          <w:sz w:val="22"/>
          <w:szCs w:val="22"/>
        </w:rPr>
        <w:t>), именуемое в дальнейшем «Исполнитель», в лице</w:t>
      </w:r>
      <w:r w:rsidR="00C73379" w:rsidRPr="00C1620A">
        <w:rPr>
          <w:sz w:val="22"/>
          <w:szCs w:val="22"/>
        </w:rPr>
        <w:t xml:space="preserve"> </w:t>
      </w:r>
      <w:r w:rsidR="00BA13BA" w:rsidRPr="00C1620A">
        <w:rPr>
          <w:sz w:val="22"/>
          <w:szCs w:val="22"/>
        </w:rPr>
        <w:t>директора Новосибирского филиала Новиковой Анжелики Валериевны</w:t>
      </w:r>
      <w:r w:rsidRPr="00C1620A">
        <w:rPr>
          <w:sz w:val="22"/>
          <w:szCs w:val="22"/>
        </w:rPr>
        <w:t xml:space="preserve">, действующего на основании Доверенности  б/н от </w:t>
      </w:r>
      <w:r w:rsidR="00A04CFD">
        <w:rPr>
          <w:sz w:val="22"/>
          <w:szCs w:val="22"/>
        </w:rPr>
        <w:t>01</w:t>
      </w:r>
      <w:r w:rsidR="00BA13BA" w:rsidRPr="00C1620A">
        <w:rPr>
          <w:sz w:val="22"/>
          <w:szCs w:val="22"/>
        </w:rPr>
        <w:t>.0</w:t>
      </w:r>
      <w:r w:rsidR="00A04CFD">
        <w:rPr>
          <w:sz w:val="22"/>
          <w:szCs w:val="22"/>
        </w:rPr>
        <w:t>8</w:t>
      </w:r>
      <w:r w:rsidR="00BA13BA" w:rsidRPr="00C1620A">
        <w:rPr>
          <w:sz w:val="22"/>
          <w:szCs w:val="22"/>
        </w:rPr>
        <w:t>.202</w:t>
      </w:r>
      <w:r w:rsidR="00B11820">
        <w:rPr>
          <w:sz w:val="22"/>
          <w:szCs w:val="22"/>
        </w:rPr>
        <w:t>2</w:t>
      </w:r>
      <w:r w:rsidRPr="00C1620A">
        <w:rPr>
          <w:sz w:val="22"/>
          <w:szCs w:val="22"/>
        </w:rPr>
        <w:t xml:space="preserve"> с одной стороны, и </w:t>
      </w:r>
      <w:r w:rsidR="007947FA">
        <w:rPr>
          <w:sz w:val="22"/>
          <w:szCs w:val="22"/>
        </w:rPr>
        <w:t>Общество с ограниченной ответственностью</w:t>
      </w:r>
      <w:r w:rsidR="0014206D">
        <w:rPr>
          <w:sz w:val="22"/>
          <w:szCs w:val="22"/>
        </w:rPr>
        <w:t xml:space="preserve"> «</w:t>
      </w:r>
      <w:r w:rsidR="00460328">
        <w:rPr>
          <w:sz w:val="22"/>
          <w:szCs w:val="22"/>
        </w:rPr>
        <w:t xml:space="preserve"> </w:t>
      </w:r>
      <w:r w:rsidR="007733B5">
        <w:rPr>
          <w:sz w:val="22"/>
          <w:szCs w:val="22"/>
        </w:rPr>
        <w:t>_____________________________________</w:t>
      </w:r>
      <w:r w:rsidR="00460328" w:rsidRPr="00464510">
        <w:rPr>
          <w:sz w:val="16"/>
          <w:szCs w:val="16"/>
        </w:rPr>
        <w:t xml:space="preserve"> </w:t>
      </w:r>
      <w:r w:rsidR="0014206D">
        <w:rPr>
          <w:sz w:val="22"/>
          <w:szCs w:val="22"/>
        </w:rPr>
        <w:t>», именуемое в дальнейшем «Заказчик», в лице директора</w:t>
      </w:r>
      <w:r w:rsidR="00F135E6">
        <w:rPr>
          <w:sz w:val="22"/>
          <w:szCs w:val="22"/>
        </w:rPr>
        <w:t xml:space="preserve"> </w:t>
      </w:r>
      <w:r w:rsidR="006E2955">
        <w:rPr>
          <w:sz w:val="22"/>
          <w:szCs w:val="22"/>
        </w:rPr>
        <w:t xml:space="preserve"> </w:t>
      </w:r>
      <w:r w:rsidR="007733B5">
        <w:rPr>
          <w:sz w:val="24"/>
          <w:szCs w:val="24"/>
        </w:rPr>
        <w:t>_____________________________</w:t>
      </w:r>
      <w:r w:rsidR="0014206D">
        <w:rPr>
          <w:sz w:val="22"/>
          <w:szCs w:val="22"/>
        </w:rPr>
        <w:t xml:space="preserve">, действующего на основании Устава, </w:t>
      </w:r>
      <w:r w:rsidRPr="00C1620A">
        <w:rPr>
          <w:sz w:val="22"/>
          <w:szCs w:val="22"/>
        </w:rPr>
        <w:t>с другой стороны, совместно именуемые Стороны, заключили настоящий Договор на оказание возмездных услуг (далее – Договор) о нижеследующем:</w:t>
      </w:r>
    </w:p>
    <w:p w14:paraId="768D02BE" w14:textId="77777777" w:rsidR="0087433E" w:rsidRPr="00001324" w:rsidRDefault="0087433E" w:rsidP="0087433E">
      <w:pPr>
        <w:ind w:firstLine="709"/>
        <w:jc w:val="both"/>
        <w:rPr>
          <w:sz w:val="22"/>
          <w:szCs w:val="22"/>
        </w:rPr>
      </w:pPr>
    </w:p>
    <w:p w14:paraId="1DD0FEB6" w14:textId="747FCCEF" w:rsidR="00C73379" w:rsidRPr="00F1766B" w:rsidRDefault="006C6CCF" w:rsidP="00F1766B">
      <w:pPr>
        <w:pStyle w:val="a4"/>
        <w:numPr>
          <w:ilvl w:val="0"/>
          <w:numId w:val="1"/>
        </w:numPr>
        <w:ind w:left="0" w:firstLine="0"/>
        <w:contextualSpacing w:val="0"/>
        <w:jc w:val="center"/>
        <w:rPr>
          <w:b/>
          <w:sz w:val="22"/>
          <w:szCs w:val="22"/>
        </w:rPr>
      </w:pPr>
      <w:r w:rsidRPr="00001324">
        <w:rPr>
          <w:b/>
          <w:sz w:val="22"/>
          <w:szCs w:val="22"/>
        </w:rPr>
        <w:t>Предмет договора</w:t>
      </w:r>
    </w:p>
    <w:p w14:paraId="0B103C2F" w14:textId="4BDFC6E0" w:rsidR="006C6CCF" w:rsidRPr="00EF4681" w:rsidRDefault="006C6CCF" w:rsidP="00C73379">
      <w:pPr>
        <w:pStyle w:val="a4"/>
        <w:numPr>
          <w:ilvl w:val="1"/>
          <w:numId w:val="1"/>
        </w:numPr>
        <w:tabs>
          <w:tab w:val="left" w:pos="851"/>
        </w:tabs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Исполнитель по заявкам Заказчика принимает на себя обязательства в течение срока действия настоящего договора оказать услуги по лабораторному исследованию (испытанию) проб (образцов), </w:t>
      </w:r>
      <w:r w:rsidR="00C73379" w:rsidRPr="00EF4681">
        <w:rPr>
          <w:sz w:val="22"/>
          <w:szCs w:val="22"/>
        </w:rPr>
        <w:t>пре</w:t>
      </w:r>
      <w:r w:rsidRPr="00EF4681">
        <w:rPr>
          <w:sz w:val="22"/>
          <w:szCs w:val="22"/>
        </w:rPr>
        <w:t>доставленных Заказчиком (далее - услуги), а Заказчик обязуется принять и оплатить услуги Ис</w:t>
      </w:r>
      <w:r w:rsidR="001D6D26" w:rsidRPr="00EF4681">
        <w:rPr>
          <w:sz w:val="22"/>
          <w:szCs w:val="22"/>
        </w:rPr>
        <w:t>по</w:t>
      </w:r>
      <w:r w:rsidRPr="00EF4681">
        <w:rPr>
          <w:sz w:val="22"/>
          <w:szCs w:val="22"/>
        </w:rPr>
        <w:t>лнителя на условиях и в порядке, предусмотренных настоящим Договором. В случае получения  от Заказчика в течение срока действия договора  заявок на отбор проб (образцов) Исполнитель принимает на себя обязательство оказать Заказчику услуги по отбору проб (образцов) (далее - отбор).</w:t>
      </w:r>
    </w:p>
    <w:p w14:paraId="08E1829C" w14:textId="77777777" w:rsidR="006C6CCF" w:rsidRPr="00EF4681" w:rsidRDefault="006C6CCF" w:rsidP="00C73379">
      <w:pPr>
        <w:pStyle w:val="a4"/>
        <w:numPr>
          <w:ilvl w:val="1"/>
          <w:numId w:val="1"/>
        </w:numPr>
        <w:tabs>
          <w:tab w:val="left" w:pos="851"/>
        </w:tabs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Качество услуг должно соответствовать нормам действующих нормативных правовых актов Российской Федерации и иной нормативной документации, регламентирующей проведение лабораторных исследований (испытаний) и отбора.</w:t>
      </w:r>
    </w:p>
    <w:p w14:paraId="4E5C629A" w14:textId="77777777" w:rsidR="006C6CCF" w:rsidRPr="00EF4681" w:rsidRDefault="006C6CCF" w:rsidP="00C73379">
      <w:pPr>
        <w:pStyle w:val="a4"/>
        <w:numPr>
          <w:ilvl w:val="1"/>
          <w:numId w:val="1"/>
        </w:numPr>
        <w:tabs>
          <w:tab w:val="left" w:pos="851"/>
        </w:tabs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Испытательная лаборатория Исполнителя аккредитована Федеральной службой по аккредитации в национальной системе аккредитации в качестве испытательной лаборатории (центра), а также имеет лицензии, заключения и иные разрешительные документы на выполнение исследований (испытаний) и отбора.</w:t>
      </w:r>
    </w:p>
    <w:p w14:paraId="06AA59A5" w14:textId="344A5285" w:rsidR="001D6D26" w:rsidRPr="00EF4681" w:rsidRDefault="006C6CCF" w:rsidP="001D6D26">
      <w:pPr>
        <w:pStyle w:val="a4"/>
        <w:numPr>
          <w:ilvl w:val="1"/>
          <w:numId w:val="1"/>
        </w:numPr>
        <w:tabs>
          <w:tab w:val="left" w:pos="851"/>
        </w:tabs>
        <w:ind w:left="0" w:firstLine="851"/>
        <w:contextualSpacing w:val="0"/>
        <w:jc w:val="both"/>
        <w:rPr>
          <w:b/>
          <w:sz w:val="22"/>
          <w:szCs w:val="22"/>
        </w:rPr>
      </w:pPr>
      <w:r w:rsidRPr="00EF4681">
        <w:rPr>
          <w:sz w:val="22"/>
          <w:szCs w:val="22"/>
        </w:rPr>
        <w:t xml:space="preserve">Место доставки проб (образцов) и место проведения исследований (испытаний): </w:t>
      </w:r>
      <w:r w:rsidR="00BA13BA">
        <w:rPr>
          <w:sz w:val="22"/>
          <w:szCs w:val="22"/>
        </w:rPr>
        <w:t>Новосибирская</w:t>
      </w:r>
      <w:r w:rsidRPr="00EF4681">
        <w:rPr>
          <w:sz w:val="22"/>
          <w:szCs w:val="22"/>
        </w:rPr>
        <w:t xml:space="preserve"> испытательная лаборатория ФГБУ </w:t>
      </w:r>
      <w:r w:rsidR="002D78C5">
        <w:rPr>
          <w:sz w:val="22"/>
          <w:szCs w:val="22"/>
        </w:rPr>
        <w:t>ВНИИЗЖ</w:t>
      </w:r>
      <w:r w:rsidRPr="00EF4681">
        <w:rPr>
          <w:sz w:val="22"/>
          <w:szCs w:val="22"/>
        </w:rPr>
        <w:t>.</w:t>
      </w:r>
      <w:r w:rsidR="001D6D26" w:rsidRPr="00EF4681">
        <w:rPr>
          <w:sz w:val="22"/>
          <w:szCs w:val="22"/>
        </w:rPr>
        <w:t xml:space="preserve"> </w:t>
      </w:r>
    </w:p>
    <w:p w14:paraId="1AC9A56E" w14:textId="503DBB86" w:rsidR="001D6D26" w:rsidRPr="00EF4681" w:rsidRDefault="00C73379" w:rsidP="001D6D26">
      <w:pPr>
        <w:pStyle w:val="a4"/>
        <w:numPr>
          <w:ilvl w:val="1"/>
          <w:numId w:val="1"/>
        </w:numPr>
        <w:tabs>
          <w:tab w:val="left" w:pos="851"/>
        </w:tabs>
        <w:ind w:left="0" w:firstLine="851"/>
        <w:contextualSpacing w:val="0"/>
        <w:jc w:val="both"/>
        <w:rPr>
          <w:b/>
          <w:sz w:val="22"/>
          <w:szCs w:val="22"/>
        </w:rPr>
      </w:pPr>
      <w:r w:rsidRPr="00EF4681">
        <w:rPr>
          <w:sz w:val="22"/>
          <w:szCs w:val="22"/>
        </w:rPr>
        <w:t>В случае возникновения при оказании услуг непредвиденных обстоятельств, в том числе возникновение необходимости проведения сложных и длительных исследований, включая случаи выявления инфекций и инфекционных патологий, вредных организмов и карантинных объектов, Исполнитель вправе продлить (по своему усмотрению) срок оказания услуг по своему усмотрению, уведомив Заказчика в течение 3 (трёх) рабочих дней с даты возникновения непредвиденных обстоятельств.</w:t>
      </w:r>
    </w:p>
    <w:p w14:paraId="6AD5BE16" w14:textId="35F53832" w:rsidR="00C73379" w:rsidRPr="00F1766B" w:rsidRDefault="00C73379" w:rsidP="00F1766B">
      <w:pPr>
        <w:pStyle w:val="a4"/>
        <w:numPr>
          <w:ilvl w:val="1"/>
          <w:numId w:val="1"/>
        </w:numPr>
        <w:tabs>
          <w:tab w:val="left" w:pos="851"/>
        </w:tabs>
        <w:ind w:left="0" w:firstLine="851"/>
        <w:contextualSpacing w:val="0"/>
        <w:jc w:val="both"/>
        <w:rPr>
          <w:b/>
          <w:sz w:val="22"/>
          <w:szCs w:val="22"/>
        </w:rPr>
      </w:pPr>
      <w:r w:rsidRPr="00EF4681">
        <w:rPr>
          <w:sz w:val="22"/>
          <w:szCs w:val="22"/>
        </w:rPr>
        <w:t>Заказчик определяет хранение проб (образцов) на время оказания услуг у Исполнителя. Предоставленные на лабораторные исследования (испытания) пробы (образцы) списываются и утилизируются Исполнителем после проведения испытаний (исследований) и оформления протокола и/или других форм отчета о результатах. Предоставленные Заказчиком Исполнителю на исследования (испытания) образцы (пробы) могут быть возвращены по требованию Заказчика. По решению Исполнителя требование о возврате проб (образцов) может быть отклонено по объективным причинам (образцы (пробы) израсходовались, пришли в негодность и т.п.). Не подлежат возврату образцы (пробы) патологического, биологического материала, образцы (пробы), поступившие на микробиологические, молекулярные, гистологические исследования и т.п.</w:t>
      </w:r>
    </w:p>
    <w:p w14:paraId="1B79AF68" w14:textId="77777777" w:rsidR="00F1766B" w:rsidRPr="00F1766B" w:rsidRDefault="00F1766B" w:rsidP="00F1766B">
      <w:pPr>
        <w:pStyle w:val="a4"/>
        <w:tabs>
          <w:tab w:val="left" w:pos="851"/>
        </w:tabs>
        <w:ind w:left="3479"/>
        <w:contextualSpacing w:val="0"/>
        <w:jc w:val="both"/>
        <w:rPr>
          <w:b/>
          <w:sz w:val="22"/>
          <w:szCs w:val="22"/>
        </w:rPr>
      </w:pPr>
    </w:p>
    <w:p w14:paraId="2770E2DD" w14:textId="77777777" w:rsidR="006C6CCF" w:rsidRPr="00EF4681" w:rsidRDefault="006C6CCF" w:rsidP="00CD2D90">
      <w:pPr>
        <w:pStyle w:val="a4"/>
        <w:numPr>
          <w:ilvl w:val="0"/>
          <w:numId w:val="1"/>
        </w:numPr>
        <w:ind w:left="0" w:firstLine="0"/>
        <w:contextualSpacing w:val="0"/>
        <w:jc w:val="center"/>
        <w:rPr>
          <w:b/>
          <w:sz w:val="22"/>
          <w:szCs w:val="22"/>
        </w:rPr>
      </w:pPr>
      <w:r w:rsidRPr="00EF4681">
        <w:rPr>
          <w:b/>
          <w:sz w:val="22"/>
          <w:szCs w:val="22"/>
        </w:rPr>
        <w:t>Права и обязанности сторон</w:t>
      </w:r>
    </w:p>
    <w:p w14:paraId="30BBF9B3" w14:textId="77777777" w:rsidR="006C6CCF" w:rsidRPr="00EF4681" w:rsidRDefault="006C6CCF" w:rsidP="00C73379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Исполнитель обязуется:</w:t>
      </w:r>
    </w:p>
    <w:p w14:paraId="71EFA61F" w14:textId="77777777" w:rsidR="00C73379" w:rsidRPr="00EF4681" w:rsidRDefault="00C73379" w:rsidP="00C73379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На основании зарегистрированных заявок на отбор проб (образцов) осуществить отбор проб (образцов).</w:t>
      </w:r>
    </w:p>
    <w:p w14:paraId="4650F1F6" w14:textId="77777777" w:rsidR="00922B86" w:rsidRPr="00EF4681" w:rsidRDefault="00C73379" w:rsidP="00922B86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На основании зарегистрированных заявок на испытания осуществить исследования (испытания)  (проб) образцов.  </w:t>
      </w:r>
    </w:p>
    <w:p w14:paraId="4425210F" w14:textId="0A6078C5" w:rsidR="002014EE" w:rsidRPr="002014EE" w:rsidRDefault="00C73379" w:rsidP="002014E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После проведения исследований (испытаний) при условии оплаты стоимости исследований согласно п. 3.3. </w:t>
      </w:r>
      <w:proofErr w:type="gramStart"/>
      <w:r w:rsidRPr="00EF4681">
        <w:rPr>
          <w:sz w:val="22"/>
          <w:szCs w:val="22"/>
        </w:rPr>
        <w:t>Договора,  выдать</w:t>
      </w:r>
      <w:proofErr w:type="gramEnd"/>
      <w:r w:rsidRPr="00EF4681">
        <w:rPr>
          <w:sz w:val="22"/>
          <w:szCs w:val="22"/>
        </w:rPr>
        <w:t xml:space="preserve"> Заказчику или его уполномоченному представителю (нарочному) протокол испытаний и два экземпляра акта об оказании услуг.</w:t>
      </w:r>
    </w:p>
    <w:p w14:paraId="07DB301D" w14:textId="77777777" w:rsidR="002014EE" w:rsidRPr="002014EE" w:rsidRDefault="002014EE" w:rsidP="002014EE"/>
    <w:p w14:paraId="3EFD7DC1" w14:textId="77777777" w:rsidR="002014EE" w:rsidRPr="002014EE" w:rsidRDefault="002014EE" w:rsidP="002014EE"/>
    <w:p w14:paraId="584F0934" w14:textId="25F05E19" w:rsidR="006C6CCF" w:rsidRPr="00EF4681" w:rsidRDefault="006C6CCF" w:rsidP="00922B86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Исполнитель вправе:</w:t>
      </w:r>
    </w:p>
    <w:p w14:paraId="5D5AF416" w14:textId="77777777" w:rsidR="0002746E" w:rsidRPr="00EF4681" w:rsidRDefault="006C6CCF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Оказывать Услуги своими силами и средствами. В случае необходимости Исполнитель имеет право привлекать к выполнению условий Договора третьих лиц (с согласия Заказчика).</w:t>
      </w:r>
    </w:p>
    <w:p w14:paraId="6C28A850" w14:textId="77777777" w:rsidR="0002746E" w:rsidRPr="00EF4681" w:rsidRDefault="00D96EE3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Исполнитель вправе досрочно оказать услуги и выполнить работы по настоящему Договору.</w:t>
      </w:r>
    </w:p>
    <w:p w14:paraId="1B81AAF3" w14:textId="77777777" w:rsidR="0002746E" w:rsidRPr="00EF4681" w:rsidRDefault="00D96EE3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Исполнитель вправе продлить срок исследований по заявке в случае, указанном в п. 1.5. Договора.</w:t>
      </w:r>
    </w:p>
    <w:p w14:paraId="46734925" w14:textId="77777777" w:rsidR="0002746E" w:rsidRPr="00EF4681" w:rsidRDefault="006C6CCF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Требовать от Заказчика предоставления необходимых сведений и документов, снимать копии предоставленных Заказчиком документов в целях исполнения обязательств по настоящему Договору.</w:t>
      </w:r>
    </w:p>
    <w:p w14:paraId="5C03428D" w14:textId="4FC9FCB6" w:rsidR="006C6CCF" w:rsidRPr="00EF4681" w:rsidRDefault="006C6CCF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Не принимать от Заказчика пробы (образцы) на исследования (испытания), если при этом произошло хотя бы одно из следующих событий (действий): </w:t>
      </w:r>
    </w:p>
    <w:p w14:paraId="041CF2F8" w14:textId="0CFE8041" w:rsidR="006C6CCF" w:rsidRPr="00EF4681" w:rsidRDefault="0002746E" w:rsidP="0002746E">
      <w:pPr>
        <w:pStyle w:val="a4"/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А) </w:t>
      </w:r>
      <w:r w:rsidR="006C6CCF" w:rsidRPr="00EF4681">
        <w:rPr>
          <w:sz w:val="22"/>
          <w:szCs w:val="22"/>
        </w:rPr>
        <w:t>невозможно идентифицировать пробу, доставленную Заказчиком;</w:t>
      </w:r>
    </w:p>
    <w:p w14:paraId="65A1BC1A" w14:textId="4014233E" w:rsidR="006C6CCF" w:rsidRPr="00EF4681" w:rsidRDefault="0002746E" w:rsidP="0002746E">
      <w:pPr>
        <w:tabs>
          <w:tab w:val="left" w:pos="1560"/>
        </w:tabs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Б) </w:t>
      </w:r>
      <w:r w:rsidR="006C6CCF" w:rsidRPr="00EF4681">
        <w:rPr>
          <w:sz w:val="22"/>
          <w:szCs w:val="22"/>
        </w:rPr>
        <w:t xml:space="preserve">нарушены условия транспортировки пробы или сроки доставки пробы, установленные нормативной документацией; </w:t>
      </w:r>
    </w:p>
    <w:p w14:paraId="08BA3180" w14:textId="1858B149" w:rsidR="006C6CCF" w:rsidRPr="00EF4681" w:rsidRDefault="0002746E" w:rsidP="0002746E">
      <w:pPr>
        <w:pStyle w:val="a4"/>
        <w:tabs>
          <w:tab w:val="left" w:pos="1560"/>
        </w:tabs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В) </w:t>
      </w:r>
      <w:r w:rsidR="006C6CCF" w:rsidRPr="00EF4681">
        <w:rPr>
          <w:sz w:val="22"/>
          <w:szCs w:val="22"/>
        </w:rPr>
        <w:t xml:space="preserve">пробы пищевой продукции или продовольственного сырья доставлены с истекшим сроком годности; </w:t>
      </w:r>
    </w:p>
    <w:p w14:paraId="6A09BF3C" w14:textId="513F0809" w:rsidR="006C6CCF" w:rsidRPr="00EF4681" w:rsidRDefault="0002746E" w:rsidP="0002746E">
      <w:pPr>
        <w:pStyle w:val="a4"/>
        <w:tabs>
          <w:tab w:val="left" w:pos="1560"/>
        </w:tabs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Г)</w:t>
      </w:r>
      <w:r w:rsidR="006C6CCF" w:rsidRPr="00EF4681">
        <w:rPr>
          <w:sz w:val="22"/>
          <w:szCs w:val="22"/>
        </w:rPr>
        <w:t xml:space="preserve"> повреждена целостность упаковки доставленного образца.</w:t>
      </w:r>
    </w:p>
    <w:p w14:paraId="12FA426E" w14:textId="7B9CC812" w:rsidR="006C6CCF" w:rsidRPr="00EF4681" w:rsidRDefault="006C6CCF" w:rsidP="0002746E">
      <w:pPr>
        <w:pStyle w:val="a4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Заказчик обязуется:</w:t>
      </w:r>
    </w:p>
    <w:p w14:paraId="306E8791" w14:textId="77777777" w:rsidR="0002746E" w:rsidRPr="00EF4681" w:rsidRDefault="00D96EE3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В случае самостоятельного осуществления отбора и/или доставки Исполнителю образцов для исследований (испытаний), соблюдать требования к условиям отбора, </w:t>
      </w:r>
      <w:r w:rsidR="00E55DDD" w:rsidRPr="00EF4681">
        <w:rPr>
          <w:sz w:val="22"/>
          <w:szCs w:val="22"/>
        </w:rPr>
        <w:t>транспортировке</w:t>
      </w:r>
      <w:r w:rsidRPr="00EF4681">
        <w:rPr>
          <w:sz w:val="22"/>
          <w:szCs w:val="22"/>
        </w:rPr>
        <w:t xml:space="preserve"> и срокам доставки проб согласно нормативной документации.</w:t>
      </w:r>
    </w:p>
    <w:p w14:paraId="683BBD96" w14:textId="3C4542FA" w:rsidR="0002746E" w:rsidRPr="00EF4681" w:rsidRDefault="00E55DDD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В случае отбора проб (образцов) Исполнителем по заявке Заказчика предоставить представителю Исполнителя (сотрудник ФГБУ </w:t>
      </w:r>
      <w:r w:rsidR="002D78C5">
        <w:rPr>
          <w:sz w:val="22"/>
          <w:szCs w:val="22"/>
        </w:rPr>
        <w:t>ВНИИЗЖ</w:t>
      </w:r>
      <w:r w:rsidRPr="00EF4681">
        <w:rPr>
          <w:sz w:val="22"/>
          <w:szCs w:val="22"/>
        </w:rPr>
        <w:t>) доступ на объект Заказчика для проведения отбора проб (образцов).</w:t>
      </w:r>
    </w:p>
    <w:p w14:paraId="04CBE17D" w14:textId="77777777" w:rsidR="0002746E" w:rsidRPr="00EF4681" w:rsidRDefault="00E55DDD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Оплачивать стоимость услуг Исполнителя в сроки и в порядке, предусмотренные настоящим Договором.</w:t>
      </w:r>
    </w:p>
    <w:p w14:paraId="1FEBC59C" w14:textId="77777777" w:rsidR="0002746E" w:rsidRPr="00EF4681" w:rsidRDefault="00E55DDD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Получить протокол исследований или иной документ, подтверждающий выполнение Исполнителем услуг по настоящему Договору.</w:t>
      </w:r>
    </w:p>
    <w:p w14:paraId="6C597E4B" w14:textId="77777777" w:rsidR="0002746E" w:rsidRPr="00EF4681" w:rsidRDefault="00E55DDD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В течение 5 (Пять) рабочих дней с момента получения акта </w:t>
      </w:r>
      <w:r w:rsidR="0002746E" w:rsidRPr="00EF4681">
        <w:rPr>
          <w:sz w:val="22"/>
          <w:szCs w:val="22"/>
        </w:rPr>
        <w:t xml:space="preserve">об оказании услуг </w:t>
      </w:r>
      <w:r w:rsidRPr="00EF4681">
        <w:rPr>
          <w:sz w:val="22"/>
          <w:szCs w:val="22"/>
        </w:rPr>
        <w:t xml:space="preserve">подписать и вернуть Исполнителю </w:t>
      </w:r>
      <w:r w:rsidR="0002746E" w:rsidRPr="00EF4681">
        <w:rPr>
          <w:sz w:val="22"/>
          <w:szCs w:val="22"/>
        </w:rPr>
        <w:t xml:space="preserve">один экземпляр </w:t>
      </w:r>
      <w:r w:rsidRPr="00EF4681">
        <w:rPr>
          <w:sz w:val="22"/>
          <w:szCs w:val="22"/>
        </w:rPr>
        <w:t>акт</w:t>
      </w:r>
      <w:r w:rsidR="0002746E" w:rsidRPr="00EF4681">
        <w:rPr>
          <w:sz w:val="22"/>
          <w:szCs w:val="22"/>
        </w:rPr>
        <w:t>а</w:t>
      </w:r>
      <w:r w:rsidRPr="00EF4681">
        <w:rPr>
          <w:sz w:val="22"/>
          <w:szCs w:val="22"/>
        </w:rPr>
        <w:t xml:space="preserve"> об оказании услуг.</w:t>
      </w:r>
    </w:p>
    <w:p w14:paraId="59848AA5" w14:textId="77777777" w:rsidR="0002746E" w:rsidRPr="00EF4681" w:rsidRDefault="00E55DDD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Предоставлять Исполнителю заявку, оформленную надлежащим образом, а в случае необходимости и иную запрашиваемую документацию.</w:t>
      </w:r>
    </w:p>
    <w:p w14:paraId="6A84D2A5" w14:textId="77777777" w:rsidR="0002746E" w:rsidRPr="00EF4681" w:rsidRDefault="00E55DDD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Вся сопроводительная и иная документация к пробам, поступившая от Заказчика, должна быть надлежащим образом оформлена, содержать информацию, необходимую для идентификации проб, а также содержать достоверные данные о Заказчике.</w:t>
      </w:r>
    </w:p>
    <w:p w14:paraId="38B6BE17" w14:textId="4E0485E0" w:rsidR="006C6CCF" w:rsidRDefault="00E55DDD" w:rsidP="00F1766B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pacing w:val="-1"/>
          <w:sz w:val="22"/>
          <w:szCs w:val="22"/>
        </w:rPr>
        <w:t xml:space="preserve">Заказчик несет полную ответственность за правильность и достоверность предоставленной Исполнителю информации, указанной в </w:t>
      </w:r>
      <w:r w:rsidRPr="00EF4681">
        <w:rPr>
          <w:sz w:val="22"/>
          <w:szCs w:val="22"/>
        </w:rPr>
        <w:t>заявке, акте отбора проб и иной сопроводительной документации.</w:t>
      </w:r>
    </w:p>
    <w:p w14:paraId="1E90C4E8" w14:textId="77777777" w:rsidR="00F1766B" w:rsidRPr="00F1766B" w:rsidRDefault="00F1766B" w:rsidP="00F1766B">
      <w:pPr>
        <w:pStyle w:val="a4"/>
        <w:ind w:left="851"/>
        <w:contextualSpacing w:val="0"/>
        <w:jc w:val="both"/>
        <w:rPr>
          <w:sz w:val="22"/>
          <w:szCs w:val="22"/>
        </w:rPr>
      </w:pPr>
    </w:p>
    <w:p w14:paraId="55A74934" w14:textId="5B66AA85" w:rsidR="006C6CCF" w:rsidRPr="00EF4681" w:rsidRDefault="006C6CCF" w:rsidP="00CD2D90">
      <w:pPr>
        <w:pStyle w:val="a4"/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EF4681">
        <w:rPr>
          <w:b/>
          <w:sz w:val="22"/>
          <w:szCs w:val="22"/>
        </w:rPr>
        <w:t>Цена</w:t>
      </w:r>
      <w:r w:rsidR="0002746E" w:rsidRPr="00EF4681">
        <w:rPr>
          <w:b/>
          <w:sz w:val="22"/>
          <w:szCs w:val="22"/>
        </w:rPr>
        <w:t xml:space="preserve"> Договора</w:t>
      </w:r>
      <w:r w:rsidRPr="00EF4681">
        <w:rPr>
          <w:b/>
          <w:sz w:val="22"/>
          <w:szCs w:val="22"/>
        </w:rPr>
        <w:t xml:space="preserve"> и порядок расчетов</w:t>
      </w:r>
    </w:p>
    <w:p w14:paraId="6848310A" w14:textId="44E9036D" w:rsidR="0002746E" w:rsidRPr="00EF4681" w:rsidRDefault="00E55DDD" w:rsidP="0031764D">
      <w:pPr>
        <w:pStyle w:val="a4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В цену Договора входит стоимость услуг по исследованиям (испытаниям) образцов, зарегистрированных Исполнителем на основании заявок, поступивших от Заказчика в течение срока действия настоящего Договора, а также стоимость иных затрат Исполнителя, связанных с оказанием услуг по настоящему Договору (налоги, сборы, стоимость расходных материалов, стоимость услуг Исполнителя по отбору проб (образцов) и транспортировки их в Испытательную лабораторию ФГБУ </w:t>
      </w:r>
      <w:r w:rsidR="002D78C5">
        <w:rPr>
          <w:sz w:val="22"/>
          <w:szCs w:val="22"/>
        </w:rPr>
        <w:t>ВНИИЗЖ</w:t>
      </w:r>
      <w:r w:rsidRPr="00EF4681">
        <w:rPr>
          <w:sz w:val="22"/>
          <w:szCs w:val="22"/>
        </w:rPr>
        <w:t xml:space="preserve">  и иные расходы</w:t>
      </w:r>
      <w:r w:rsidR="00C671A8">
        <w:rPr>
          <w:sz w:val="22"/>
          <w:szCs w:val="22"/>
          <w:lang w:val="en-US"/>
        </w:rPr>
        <w:t xml:space="preserve"> </w:t>
      </w:r>
      <w:r w:rsidR="00C671A8">
        <w:rPr>
          <w:sz w:val="22"/>
          <w:szCs w:val="22"/>
        </w:rPr>
        <w:t>в т.ч. НДС 20%</w:t>
      </w:r>
      <w:r w:rsidRPr="00EF4681">
        <w:rPr>
          <w:sz w:val="22"/>
          <w:szCs w:val="22"/>
        </w:rPr>
        <w:t>).</w:t>
      </w:r>
    </w:p>
    <w:p w14:paraId="5A124A36" w14:textId="7C91FB49" w:rsidR="0002746E" w:rsidRPr="00EF4681" w:rsidRDefault="00E55DDD" w:rsidP="0031764D">
      <w:pPr>
        <w:pStyle w:val="a4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Стоимость услуг по заявкам Заказчика на исследования (испытания) </w:t>
      </w:r>
      <w:proofErr w:type="gramStart"/>
      <w:r w:rsidRPr="00EF4681">
        <w:rPr>
          <w:sz w:val="22"/>
          <w:szCs w:val="22"/>
        </w:rPr>
        <w:t xml:space="preserve">образцов,   </w:t>
      </w:r>
      <w:proofErr w:type="gramEnd"/>
      <w:r w:rsidRPr="00EF4681">
        <w:rPr>
          <w:sz w:val="22"/>
          <w:szCs w:val="22"/>
        </w:rPr>
        <w:t xml:space="preserve">заявкам на отбор проб (образцов),  формируется в соответствии с Прейскурантом на платные услуги, оказываемые ФГБУ </w:t>
      </w:r>
      <w:r w:rsidR="002D78C5">
        <w:rPr>
          <w:sz w:val="22"/>
          <w:szCs w:val="22"/>
        </w:rPr>
        <w:t>ВНИИЗЖ</w:t>
      </w:r>
      <w:r w:rsidRPr="00EF4681">
        <w:rPr>
          <w:sz w:val="22"/>
          <w:szCs w:val="22"/>
        </w:rPr>
        <w:t>, действующим на дату регистрации (проб) образцов.</w:t>
      </w:r>
    </w:p>
    <w:p w14:paraId="398A1DA3" w14:textId="0AB5E30B" w:rsidR="00E55DDD" w:rsidRPr="00EF4681" w:rsidRDefault="00E55DDD" w:rsidP="0031764D">
      <w:pPr>
        <w:pStyle w:val="a4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Оплата услуг Исполнителя производится на основании счета, выставленного Исполнителем по заявке Заказчика, в следующем порядке: </w:t>
      </w:r>
    </w:p>
    <w:p w14:paraId="029FBD53" w14:textId="77777777" w:rsidR="00E55DDD" w:rsidRPr="00EF4681" w:rsidRDefault="00E55DDD" w:rsidP="0031764D">
      <w:pPr>
        <w:pStyle w:val="a4"/>
        <w:ind w:left="0"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- </w:t>
      </w:r>
      <w:r w:rsidRPr="00EF4681">
        <w:rPr>
          <w:i/>
          <w:sz w:val="22"/>
          <w:szCs w:val="22"/>
        </w:rPr>
        <w:t>для государственных учреждений</w:t>
      </w:r>
      <w:r w:rsidRPr="00EF4681">
        <w:rPr>
          <w:sz w:val="22"/>
          <w:szCs w:val="22"/>
        </w:rPr>
        <w:t xml:space="preserve">: Заказчик оплачивает стоимость услуг в размере 30% (Тридцать процентов) стоимости услуг, указанной в счете, в течение 7 (Семь) банковских дней с </w:t>
      </w:r>
      <w:r w:rsidRPr="00EF4681">
        <w:rPr>
          <w:sz w:val="22"/>
          <w:szCs w:val="22"/>
        </w:rPr>
        <w:lastRenderedPageBreak/>
        <w:t>даты выставления Исполнителем счета. Окончательный расчет в размере 70% (Семьдесят процентов) стоимости услуг, указанной в счете, производится Заказчиком в течение 7 (Семь) банковских дней с момента выдачи Заказчиком протокола испытаний.</w:t>
      </w:r>
    </w:p>
    <w:p w14:paraId="452EDB17" w14:textId="6A6EF864" w:rsidR="00E55DDD" w:rsidRPr="00EF4681" w:rsidRDefault="00E55DDD" w:rsidP="0031764D">
      <w:pPr>
        <w:pStyle w:val="a4"/>
        <w:ind w:left="0"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- </w:t>
      </w:r>
      <w:r w:rsidRPr="00EF4681">
        <w:rPr>
          <w:i/>
          <w:sz w:val="22"/>
          <w:szCs w:val="22"/>
        </w:rPr>
        <w:t>для всех остальных</w:t>
      </w:r>
      <w:r w:rsidR="0031764D" w:rsidRPr="00EF4681">
        <w:rPr>
          <w:i/>
          <w:sz w:val="22"/>
          <w:szCs w:val="22"/>
        </w:rPr>
        <w:t xml:space="preserve"> организаций</w:t>
      </w:r>
      <w:r w:rsidRPr="00EF4681">
        <w:rPr>
          <w:sz w:val="22"/>
          <w:szCs w:val="22"/>
        </w:rPr>
        <w:t>: Заказчик оплачивает услуги в порядке 100% (Сто процентов) сто</w:t>
      </w:r>
      <w:r w:rsidR="0031764D" w:rsidRPr="00EF4681">
        <w:rPr>
          <w:sz w:val="22"/>
          <w:szCs w:val="22"/>
        </w:rPr>
        <w:t>имости услуг, указанной в счете</w:t>
      </w:r>
      <w:r w:rsidRPr="00EF4681">
        <w:rPr>
          <w:sz w:val="22"/>
          <w:szCs w:val="22"/>
        </w:rPr>
        <w:t>, в течение 7 (Семь) банковских дней с момента подготовки (выписки</w:t>
      </w:r>
      <w:r w:rsidRPr="00EF4681">
        <w:rPr>
          <w:b/>
          <w:sz w:val="22"/>
          <w:szCs w:val="22"/>
        </w:rPr>
        <w:t>)</w:t>
      </w:r>
      <w:r w:rsidRPr="00EF4681">
        <w:rPr>
          <w:sz w:val="22"/>
          <w:szCs w:val="22"/>
        </w:rPr>
        <w:t xml:space="preserve"> счета Исполнителем.</w:t>
      </w:r>
    </w:p>
    <w:p w14:paraId="7C8513C9" w14:textId="10513E8E" w:rsidR="0002746E" w:rsidRPr="00EF4681" w:rsidRDefault="00E55DDD" w:rsidP="0031764D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Расчеты по настоящему Договору производятся путем безналичного перечисления денежных средств на счет Исполнителя, указанный в настоящем Договоре</w:t>
      </w:r>
      <w:r w:rsidR="00E17C3B">
        <w:rPr>
          <w:sz w:val="22"/>
          <w:szCs w:val="22"/>
        </w:rPr>
        <w:t>.</w:t>
      </w:r>
    </w:p>
    <w:p w14:paraId="3C676C35" w14:textId="77777777" w:rsidR="0002746E" w:rsidRPr="00EF4681" w:rsidRDefault="00E55DDD" w:rsidP="0031764D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По мере необходимости Стороны осуществляют сверку расчётов по Договору с оформлением двустороннего акта сверки расчётов. </w:t>
      </w:r>
    </w:p>
    <w:p w14:paraId="3B1262B6" w14:textId="77777777" w:rsidR="00F1766B" w:rsidRDefault="00E55DDD" w:rsidP="00F1766B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Стороны договорились, что положения п.1 ст. 317.1 Гражданского кодекса РФ не применяются к отношениям сторон по настоящему договору.</w:t>
      </w:r>
    </w:p>
    <w:p w14:paraId="5A3D4E1D" w14:textId="72EAF6FE" w:rsidR="006C6CCF" w:rsidRPr="00F1766B" w:rsidRDefault="006C6CCF" w:rsidP="00F1766B">
      <w:pPr>
        <w:pStyle w:val="a4"/>
        <w:ind w:left="851"/>
        <w:contextualSpacing w:val="0"/>
        <w:jc w:val="both"/>
        <w:rPr>
          <w:sz w:val="22"/>
          <w:szCs w:val="22"/>
        </w:rPr>
      </w:pPr>
      <w:r w:rsidRPr="00F1766B">
        <w:rPr>
          <w:sz w:val="22"/>
          <w:szCs w:val="22"/>
        </w:rPr>
        <w:tab/>
      </w:r>
    </w:p>
    <w:p w14:paraId="7CEA9E7A" w14:textId="7978CE85" w:rsidR="006C6CCF" w:rsidRPr="00EF4681" w:rsidRDefault="006C6CCF" w:rsidP="00CD2D90">
      <w:pPr>
        <w:pStyle w:val="a4"/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EF4681">
        <w:rPr>
          <w:b/>
          <w:sz w:val="22"/>
          <w:szCs w:val="22"/>
        </w:rPr>
        <w:t>Условия оказания услуг</w:t>
      </w:r>
    </w:p>
    <w:p w14:paraId="4C625796" w14:textId="77777777" w:rsidR="0031764D" w:rsidRPr="00EF4681" w:rsidRDefault="00E55DDD" w:rsidP="0031764D">
      <w:pPr>
        <w:pStyle w:val="a4"/>
        <w:numPr>
          <w:ilvl w:val="1"/>
          <w:numId w:val="1"/>
        </w:numPr>
        <w:ind w:left="0" w:firstLine="851"/>
        <w:jc w:val="both"/>
        <w:rPr>
          <w:b/>
          <w:sz w:val="22"/>
          <w:szCs w:val="22"/>
        </w:rPr>
      </w:pPr>
      <w:r w:rsidRPr="00EF4681">
        <w:rPr>
          <w:sz w:val="22"/>
          <w:szCs w:val="22"/>
        </w:rPr>
        <w:t>Заявки оформляются в письменном виде по форме Исполнителя.</w:t>
      </w:r>
    </w:p>
    <w:p w14:paraId="5DE4327C" w14:textId="77777777" w:rsidR="0031764D" w:rsidRPr="00EF4681" w:rsidRDefault="00E55DDD" w:rsidP="0031764D">
      <w:pPr>
        <w:pStyle w:val="a4"/>
        <w:numPr>
          <w:ilvl w:val="1"/>
          <w:numId w:val="1"/>
        </w:numPr>
        <w:ind w:left="0" w:firstLine="851"/>
        <w:jc w:val="both"/>
        <w:rPr>
          <w:b/>
          <w:sz w:val="22"/>
          <w:szCs w:val="22"/>
        </w:rPr>
      </w:pPr>
      <w:r w:rsidRPr="00EF4681">
        <w:rPr>
          <w:sz w:val="22"/>
          <w:szCs w:val="22"/>
        </w:rPr>
        <w:t xml:space="preserve">Срок оказания услуг по настоящему Договору: заявки подаются Заказчиком в течение срока действия настоящего Договора. Срок проведения исследований (испытаний) образца, зарегистрированного Исполнителем на основании  заявки Заказчика, не должен превышать 30 (Тридцать) рабочих дней с момента регистрации пробы (образца) Заказчиком. </w:t>
      </w:r>
    </w:p>
    <w:p w14:paraId="5A9B1EF2" w14:textId="237811BA" w:rsidR="0031764D" w:rsidRPr="00EF4681" w:rsidRDefault="0031764D" w:rsidP="0031764D">
      <w:pPr>
        <w:pStyle w:val="a4"/>
        <w:numPr>
          <w:ilvl w:val="1"/>
          <w:numId w:val="1"/>
        </w:numPr>
        <w:ind w:left="0" w:firstLine="851"/>
        <w:jc w:val="both"/>
        <w:rPr>
          <w:b/>
          <w:sz w:val="22"/>
          <w:szCs w:val="22"/>
        </w:rPr>
      </w:pPr>
      <w:r w:rsidRPr="00EF4681">
        <w:rPr>
          <w:rFonts w:eastAsia="Calibri"/>
          <w:sz w:val="22"/>
          <w:szCs w:val="22"/>
        </w:rPr>
        <w:t xml:space="preserve">Заказчик или представитель Заказчика (нарочный) получает от </w:t>
      </w:r>
      <w:r w:rsidR="00E55DDD" w:rsidRPr="00EF4681">
        <w:rPr>
          <w:rFonts w:eastAsia="Calibri"/>
          <w:sz w:val="22"/>
          <w:szCs w:val="22"/>
        </w:rPr>
        <w:t>Исполнител</w:t>
      </w:r>
      <w:r w:rsidRPr="00EF4681">
        <w:rPr>
          <w:rFonts w:eastAsia="Calibri"/>
          <w:sz w:val="22"/>
          <w:szCs w:val="22"/>
        </w:rPr>
        <w:t>я</w:t>
      </w:r>
      <w:r w:rsidR="00E55DDD" w:rsidRPr="00EF4681">
        <w:rPr>
          <w:rFonts w:eastAsia="Calibri"/>
          <w:sz w:val="22"/>
          <w:szCs w:val="22"/>
        </w:rPr>
        <w:t xml:space="preserve"> результат</w:t>
      </w:r>
      <w:r w:rsidRPr="00EF4681">
        <w:rPr>
          <w:rFonts w:eastAsia="Calibri"/>
          <w:sz w:val="22"/>
          <w:szCs w:val="22"/>
        </w:rPr>
        <w:t>ы</w:t>
      </w:r>
      <w:r w:rsidR="00E55DDD" w:rsidRPr="00EF4681">
        <w:rPr>
          <w:rFonts w:eastAsia="Calibri"/>
          <w:sz w:val="22"/>
          <w:szCs w:val="22"/>
        </w:rPr>
        <w:t xml:space="preserve"> исследований (испытаний) </w:t>
      </w:r>
      <w:r w:rsidRPr="00EF4681">
        <w:rPr>
          <w:rFonts w:eastAsia="Calibri"/>
          <w:sz w:val="22"/>
          <w:szCs w:val="22"/>
        </w:rPr>
        <w:t>в виде</w:t>
      </w:r>
      <w:r w:rsidR="00E55DDD" w:rsidRPr="00EF4681">
        <w:rPr>
          <w:rFonts w:eastAsia="Calibri"/>
          <w:sz w:val="22"/>
          <w:szCs w:val="22"/>
        </w:rPr>
        <w:t xml:space="preserve"> протокол</w:t>
      </w:r>
      <w:r w:rsidRPr="00EF4681">
        <w:rPr>
          <w:rFonts w:eastAsia="Calibri"/>
          <w:sz w:val="22"/>
          <w:szCs w:val="22"/>
        </w:rPr>
        <w:t>а</w:t>
      </w:r>
      <w:r w:rsidR="00E55DDD" w:rsidRPr="00EF4681">
        <w:rPr>
          <w:rFonts w:eastAsia="Calibri"/>
          <w:sz w:val="22"/>
          <w:szCs w:val="22"/>
        </w:rPr>
        <w:t xml:space="preserve"> испытаний</w:t>
      </w:r>
      <w:r w:rsidRPr="00EF4681">
        <w:rPr>
          <w:rFonts w:eastAsia="Calibri"/>
          <w:sz w:val="22"/>
          <w:szCs w:val="22"/>
        </w:rPr>
        <w:t>.</w:t>
      </w:r>
      <w:r w:rsidR="00E55DDD" w:rsidRPr="00EF4681">
        <w:rPr>
          <w:sz w:val="22"/>
          <w:szCs w:val="22"/>
        </w:rPr>
        <w:t xml:space="preserve"> Протоколы испытаний могут отправляться </w:t>
      </w:r>
      <w:r w:rsidR="008432F4" w:rsidRPr="00EF4681">
        <w:rPr>
          <w:sz w:val="22"/>
          <w:szCs w:val="22"/>
        </w:rPr>
        <w:t xml:space="preserve">Исполнителем </w:t>
      </w:r>
      <w:r w:rsidRPr="00EF4681">
        <w:rPr>
          <w:sz w:val="22"/>
          <w:szCs w:val="22"/>
        </w:rPr>
        <w:t>на</w:t>
      </w:r>
      <w:r w:rsidR="00E55DDD" w:rsidRPr="00EF4681">
        <w:rPr>
          <w:sz w:val="22"/>
          <w:szCs w:val="22"/>
        </w:rPr>
        <w:t xml:space="preserve"> адрес электронной почты Заказчик</w:t>
      </w:r>
      <w:r w:rsidRPr="00EF4681">
        <w:rPr>
          <w:sz w:val="22"/>
          <w:szCs w:val="22"/>
        </w:rPr>
        <w:t>а</w:t>
      </w:r>
      <w:r w:rsidR="00E55DDD" w:rsidRPr="00EF4681">
        <w:rPr>
          <w:sz w:val="22"/>
          <w:szCs w:val="22"/>
        </w:rPr>
        <w:t>.</w:t>
      </w:r>
    </w:p>
    <w:p w14:paraId="02660DC8" w14:textId="77777777" w:rsidR="00711B49" w:rsidRPr="00EF4681" w:rsidRDefault="00E55DDD" w:rsidP="00711B49">
      <w:pPr>
        <w:pStyle w:val="a4"/>
        <w:numPr>
          <w:ilvl w:val="1"/>
          <w:numId w:val="1"/>
        </w:numPr>
        <w:ind w:left="0" w:firstLine="851"/>
        <w:jc w:val="both"/>
        <w:rPr>
          <w:b/>
          <w:sz w:val="22"/>
          <w:szCs w:val="22"/>
        </w:rPr>
      </w:pPr>
      <w:r w:rsidRPr="00EF4681">
        <w:rPr>
          <w:sz w:val="22"/>
          <w:szCs w:val="22"/>
        </w:rPr>
        <w:t>При получении протоколов испытаний представителем Заказчика (нарочным), Исполнитель выдает ему результаты при наличии у представителя Заказчика документов, удостоверяющих личность и доверенност</w:t>
      </w:r>
      <w:r w:rsidR="00711B49" w:rsidRPr="00EF4681">
        <w:rPr>
          <w:sz w:val="22"/>
          <w:szCs w:val="22"/>
        </w:rPr>
        <w:t>и</w:t>
      </w:r>
      <w:r w:rsidRPr="00EF4681">
        <w:rPr>
          <w:sz w:val="22"/>
          <w:szCs w:val="22"/>
        </w:rPr>
        <w:t xml:space="preserve"> на право получения документов</w:t>
      </w:r>
      <w:r w:rsidR="0031764D" w:rsidRPr="00EF4681">
        <w:rPr>
          <w:sz w:val="22"/>
          <w:szCs w:val="22"/>
        </w:rPr>
        <w:t>.</w:t>
      </w:r>
    </w:p>
    <w:p w14:paraId="12518416" w14:textId="77777777" w:rsidR="00711B49" w:rsidRPr="00EF4681" w:rsidRDefault="00711B49" w:rsidP="00711B49">
      <w:pPr>
        <w:pStyle w:val="a4"/>
        <w:numPr>
          <w:ilvl w:val="1"/>
          <w:numId w:val="1"/>
        </w:numPr>
        <w:ind w:left="0" w:firstLine="851"/>
        <w:jc w:val="both"/>
        <w:rPr>
          <w:b/>
          <w:sz w:val="22"/>
          <w:szCs w:val="22"/>
        </w:rPr>
      </w:pPr>
      <w:r w:rsidRPr="00EF4681">
        <w:rPr>
          <w:sz w:val="22"/>
          <w:szCs w:val="22"/>
        </w:rPr>
        <w:t>Исполнитель по итогам оказания услуг по заявке выдает Заказчику акт об оказании услуг и счёт – фактуру.</w:t>
      </w:r>
    </w:p>
    <w:p w14:paraId="03A99446" w14:textId="77777777" w:rsidR="00711B49" w:rsidRPr="00EF4681" w:rsidRDefault="00E55DDD" w:rsidP="00711B49">
      <w:pPr>
        <w:pStyle w:val="a4"/>
        <w:numPr>
          <w:ilvl w:val="1"/>
          <w:numId w:val="1"/>
        </w:numPr>
        <w:ind w:left="0" w:firstLine="851"/>
        <w:jc w:val="both"/>
        <w:rPr>
          <w:b/>
          <w:sz w:val="22"/>
          <w:szCs w:val="22"/>
        </w:rPr>
      </w:pPr>
      <w:r w:rsidRPr="00EF4681">
        <w:rPr>
          <w:sz w:val="22"/>
          <w:szCs w:val="22"/>
        </w:rPr>
        <w:t>Заказчик в течение 5 (Пять) рабочих дней с момента получения акта об оказании услуг обязан его подписать. После подписания Заказчиком акта об оказании услуг, оказанные Исполнителем услуги считаются принятыми Заказчиком.</w:t>
      </w:r>
    </w:p>
    <w:p w14:paraId="3E141771" w14:textId="4B61C472" w:rsidR="0031764D" w:rsidRPr="00F1766B" w:rsidRDefault="00E55DDD" w:rsidP="00F1766B">
      <w:pPr>
        <w:pStyle w:val="a4"/>
        <w:numPr>
          <w:ilvl w:val="1"/>
          <w:numId w:val="1"/>
        </w:numPr>
        <w:ind w:left="0" w:firstLine="851"/>
        <w:jc w:val="both"/>
        <w:rPr>
          <w:b/>
          <w:sz w:val="22"/>
          <w:szCs w:val="22"/>
        </w:rPr>
      </w:pPr>
      <w:r w:rsidRPr="00EF4681">
        <w:rPr>
          <w:sz w:val="22"/>
          <w:szCs w:val="22"/>
        </w:rPr>
        <w:t>В случае непредоставления заказчиком акта об оказании услуг</w:t>
      </w:r>
      <w:r w:rsidR="00001324" w:rsidRPr="00EF4681">
        <w:rPr>
          <w:sz w:val="22"/>
          <w:szCs w:val="22"/>
        </w:rPr>
        <w:t xml:space="preserve"> </w:t>
      </w:r>
      <w:r w:rsidR="00711B49" w:rsidRPr="00EF4681">
        <w:rPr>
          <w:sz w:val="22"/>
          <w:szCs w:val="22"/>
        </w:rPr>
        <w:t>либо</w:t>
      </w:r>
      <w:r w:rsidR="00001324" w:rsidRPr="00EF4681">
        <w:rPr>
          <w:sz w:val="22"/>
          <w:szCs w:val="22"/>
        </w:rPr>
        <w:t xml:space="preserve"> </w:t>
      </w:r>
      <w:r w:rsidR="00711B49" w:rsidRPr="00EF4681">
        <w:rPr>
          <w:sz w:val="22"/>
          <w:szCs w:val="22"/>
        </w:rPr>
        <w:t xml:space="preserve">мотивированного отказа от принятия услуг </w:t>
      </w:r>
      <w:r w:rsidRPr="00EF4681">
        <w:rPr>
          <w:sz w:val="22"/>
          <w:szCs w:val="22"/>
        </w:rPr>
        <w:t>по</w:t>
      </w:r>
      <w:r w:rsidR="00711B49" w:rsidRPr="00EF4681">
        <w:rPr>
          <w:sz w:val="22"/>
          <w:szCs w:val="22"/>
        </w:rPr>
        <w:t xml:space="preserve"> ис</w:t>
      </w:r>
      <w:r w:rsidRPr="00EF4681">
        <w:rPr>
          <w:sz w:val="22"/>
          <w:szCs w:val="22"/>
        </w:rPr>
        <w:t>течении 7 (Семь) рабочих дней с момента получения акта, услуги считаются принятыми Заказчиком</w:t>
      </w:r>
      <w:r w:rsidR="00711B49" w:rsidRPr="00EF4681">
        <w:rPr>
          <w:sz w:val="22"/>
          <w:szCs w:val="22"/>
        </w:rPr>
        <w:t>.</w:t>
      </w:r>
    </w:p>
    <w:p w14:paraId="00BA2B93" w14:textId="77777777" w:rsidR="00F1766B" w:rsidRPr="00F1766B" w:rsidRDefault="00F1766B" w:rsidP="00F1766B">
      <w:pPr>
        <w:pStyle w:val="a4"/>
        <w:ind w:left="851"/>
        <w:jc w:val="both"/>
        <w:rPr>
          <w:b/>
          <w:sz w:val="22"/>
          <w:szCs w:val="22"/>
        </w:rPr>
      </w:pPr>
    </w:p>
    <w:p w14:paraId="74305E05" w14:textId="27263E63" w:rsidR="00711B49" w:rsidRPr="00F1766B" w:rsidRDefault="006C6CCF" w:rsidP="00F1766B">
      <w:pPr>
        <w:pStyle w:val="a4"/>
        <w:numPr>
          <w:ilvl w:val="0"/>
          <w:numId w:val="1"/>
        </w:numPr>
        <w:ind w:left="0" w:firstLine="0"/>
        <w:contextualSpacing w:val="0"/>
        <w:jc w:val="center"/>
        <w:rPr>
          <w:b/>
          <w:sz w:val="22"/>
          <w:szCs w:val="22"/>
        </w:rPr>
      </w:pPr>
      <w:r w:rsidRPr="00EF4681">
        <w:rPr>
          <w:b/>
          <w:sz w:val="22"/>
          <w:szCs w:val="22"/>
        </w:rPr>
        <w:t>Ответственность сторон</w:t>
      </w:r>
    </w:p>
    <w:p w14:paraId="090D559D" w14:textId="77777777" w:rsidR="00711B49" w:rsidRPr="00EF4681" w:rsidRDefault="00E55DDD" w:rsidP="00711B49">
      <w:pPr>
        <w:pStyle w:val="a4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За неисполнение и ненадлежащее исполнение, в том числе за неполное и (или) несвоевременное исполнение своих обязательств по настоящему Договору,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14:paraId="6FFF4AEA" w14:textId="08BE78A8" w:rsidR="00711B49" w:rsidRPr="00EF4681" w:rsidRDefault="00E55DDD" w:rsidP="00711B49">
      <w:pPr>
        <w:pStyle w:val="a4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EF4681">
        <w:rPr>
          <w:rFonts w:eastAsia="Calibri"/>
          <w:sz w:val="22"/>
          <w:szCs w:val="22"/>
        </w:rPr>
        <w:t xml:space="preserve">За нарушение сроков оказания Услуг Заказчик вправе требовать с Исполнителя уплаты неустойки (пеней) в размере 0,1 % процентов от стоимости не оказанных в срок услуг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</w:t>
      </w:r>
    </w:p>
    <w:p w14:paraId="46199C38" w14:textId="77777777" w:rsidR="00711B49" w:rsidRPr="00EF4681" w:rsidRDefault="00E55DDD" w:rsidP="00711B49">
      <w:pPr>
        <w:pStyle w:val="a4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За нарушение сроков оплаты Исполнитель вправе требовать с Заказчика уплаты неустойки (пеней) в размере 0,1 % процентов от неуплаченной в срок суммы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14:paraId="494C9E89" w14:textId="128E4C4C" w:rsidR="00AC6C91" w:rsidRPr="00EF4681" w:rsidRDefault="00AC6C91" w:rsidP="00711B49">
      <w:pPr>
        <w:pStyle w:val="a4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За каждый факт неисполнения или ненадлежащего исполнения Заказчиком обязательств, предусмотренных Договором, за исключением просрочки исполнения обязательств, предусмотренных Договором, Исполнитель вправе требовать с Заказчика уплаты штрафа, размер штрафа устанавливается в размере 10% (Десять процентов) от стоимости услуг оказываемых Исполнителем, по которым Заказчик допустил неисполнение или ненадлежащее исполнение обязательств.</w:t>
      </w:r>
    </w:p>
    <w:p w14:paraId="03514317" w14:textId="012657EF" w:rsidR="006C6CCF" w:rsidRPr="00F1766B" w:rsidRDefault="00E55DDD" w:rsidP="00711B49">
      <w:pPr>
        <w:pStyle w:val="a4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EF4681">
        <w:rPr>
          <w:rFonts w:eastAsia="Arial Unicode MS"/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которые Стороны не могли предвидеть или предотвратить (в том числе изменения законодательства). </w:t>
      </w:r>
    </w:p>
    <w:p w14:paraId="370821C6" w14:textId="77777777" w:rsidR="00F1766B" w:rsidRPr="00F1766B" w:rsidRDefault="00F1766B" w:rsidP="00F1766B">
      <w:pPr>
        <w:pStyle w:val="a4"/>
        <w:ind w:left="851"/>
        <w:jc w:val="both"/>
        <w:rPr>
          <w:sz w:val="22"/>
          <w:szCs w:val="22"/>
        </w:rPr>
      </w:pPr>
    </w:p>
    <w:p w14:paraId="5F876BAC" w14:textId="6DBBEA3E" w:rsidR="006C6CCF" w:rsidRPr="00EF4681" w:rsidRDefault="006C6CCF" w:rsidP="00CD2D90">
      <w:pPr>
        <w:pStyle w:val="a4"/>
        <w:numPr>
          <w:ilvl w:val="0"/>
          <w:numId w:val="1"/>
        </w:numPr>
        <w:ind w:left="0" w:firstLine="0"/>
        <w:contextualSpacing w:val="0"/>
        <w:jc w:val="center"/>
        <w:rPr>
          <w:b/>
          <w:sz w:val="22"/>
          <w:szCs w:val="22"/>
        </w:rPr>
      </w:pPr>
      <w:r w:rsidRPr="00EF4681">
        <w:rPr>
          <w:b/>
          <w:sz w:val="22"/>
          <w:szCs w:val="22"/>
        </w:rPr>
        <w:t>Антикоррупционная оговорка</w:t>
      </w:r>
    </w:p>
    <w:p w14:paraId="2395802F" w14:textId="77777777" w:rsidR="008664A9" w:rsidRPr="00EF4681" w:rsidRDefault="006C6CCF" w:rsidP="008664A9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CA5C003" w14:textId="77777777" w:rsidR="008664A9" w:rsidRPr="00EF4681" w:rsidRDefault="006C6CCF" w:rsidP="008664A9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российского антикоррупционного законодательства, установленные, в том числе, </w:t>
      </w:r>
      <w:hyperlink r:id="rId8" w:tooltip="&quot;Уголовный кодекс Российской Федерации (с изменениями на 1 июля 2021 года) (редакция, действующая с 22 августа 2021 года)&quot;&#10;Кодекс РФ от 13.06.1996 N 63-ФЗ&#10;Статус: действующая редакция (действ. с 22.08.2021)" w:history="1">
        <w:r w:rsidRPr="00EF4681">
          <w:rPr>
            <w:rStyle w:val="a3"/>
            <w:color w:val="auto"/>
            <w:sz w:val="22"/>
            <w:szCs w:val="22"/>
            <w:u w:val="none"/>
          </w:rPr>
          <w:t>Уголовным кодексом Российской Федерации</w:t>
        </w:r>
      </w:hyperlink>
      <w:r w:rsidRPr="00EF4681">
        <w:rPr>
          <w:sz w:val="22"/>
          <w:szCs w:val="22"/>
        </w:rPr>
        <w:t xml:space="preserve">, </w:t>
      </w:r>
      <w:hyperlink r:id="rId9" w:tooltip="&quot;Кодекс Российской Федерации об административных правонарушениях (с изменениями на 1 июля 2021 года) (редакция, действующая с 1 октября 2021 года)&quot;&#10;Кодекс РФ от 30.12.2001 N 195-ФЗ&#10;Статус: действующая редакция (действ. с 01.10.2021)" w:history="1">
        <w:r w:rsidRPr="00EF4681">
          <w:rPr>
            <w:rStyle w:val="a3"/>
            <w:color w:val="auto"/>
            <w:sz w:val="22"/>
            <w:szCs w:val="22"/>
            <w:u w:val="none"/>
          </w:rPr>
          <w:t>Кодексом Российской Федерации об административных правонарушениях</w:t>
        </w:r>
      </w:hyperlink>
      <w:r w:rsidRPr="00EF4681">
        <w:rPr>
          <w:sz w:val="22"/>
          <w:szCs w:val="22"/>
        </w:rPr>
        <w:t>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</w:p>
    <w:p w14:paraId="155289EC" w14:textId="77777777" w:rsidR="008664A9" w:rsidRPr="00EF4681" w:rsidRDefault="006C6CCF" w:rsidP="008664A9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</w:t>
      </w:r>
    </w:p>
    <w:p w14:paraId="367CA268" w14:textId="77777777" w:rsidR="008664A9" w:rsidRPr="00EF4681" w:rsidRDefault="006C6CCF" w:rsidP="008664A9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277BAA27" w14:textId="77777777" w:rsidR="008664A9" w:rsidRPr="00EF4681" w:rsidRDefault="006C6CCF" w:rsidP="008664A9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2C741AFC" w14:textId="77777777" w:rsidR="008664A9" w:rsidRPr="00EF4681" w:rsidRDefault="006C6CCF" w:rsidP="008664A9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В случае нарушения одной Стороной обязательств воздерживаться от запрещенных в </w:t>
      </w:r>
      <w:proofErr w:type="spellStart"/>
      <w:r w:rsidRPr="00EF4681">
        <w:rPr>
          <w:sz w:val="22"/>
          <w:szCs w:val="22"/>
        </w:rPr>
        <w:t>п.п</w:t>
      </w:r>
      <w:proofErr w:type="spellEnd"/>
      <w:r w:rsidRPr="00EF4681">
        <w:rPr>
          <w:sz w:val="22"/>
          <w:szCs w:val="22"/>
        </w:rPr>
        <w:t>. 6.1.; 6.2.; 6.3.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</w:p>
    <w:p w14:paraId="44FF7810" w14:textId="32DECCA7" w:rsidR="006C6CCF" w:rsidRDefault="006C6CCF" w:rsidP="00F1766B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285DEA60" w14:textId="77777777" w:rsidR="00F1766B" w:rsidRPr="00F1766B" w:rsidRDefault="00F1766B" w:rsidP="00F1766B">
      <w:pPr>
        <w:pStyle w:val="a4"/>
        <w:ind w:left="851"/>
        <w:contextualSpacing w:val="0"/>
        <w:jc w:val="both"/>
        <w:rPr>
          <w:sz w:val="22"/>
          <w:szCs w:val="22"/>
        </w:rPr>
      </w:pPr>
    </w:p>
    <w:p w14:paraId="17ADC8AB" w14:textId="31F75E5B" w:rsidR="006C6CCF" w:rsidRPr="00EF4681" w:rsidRDefault="006C6CCF" w:rsidP="00CD2D90">
      <w:pPr>
        <w:pStyle w:val="a4"/>
        <w:numPr>
          <w:ilvl w:val="0"/>
          <w:numId w:val="1"/>
        </w:numPr>
        <w:ind w:left="0" w:firstLine="0"/>
        <w:contextualSpacing w:val="0"/>
        <w:jc w:val="center"/>
        <w:rPr>
          <w:b/>
          <w:sz w:val="22"/>
          <w:szCs w:val="22"/>
        </w:rPr>
      </w:pPr>
      <w:r w:rsidRPr="00EF4681">
        <w:rPr>
          <w:b/>
          <w:sz w:val="22"/>
          <w:szCs w:val="22"/>
        </w:rPr>
        <w:t>Порядок урегулирования споров</w:t>
      </w:r>
    </w:p>
    <w:p w14:paraId="7DDD9668" w14:textId="77777777" w:rsidR="00CD2D90" w:rsidRPr="00EF4681" w:rsidRDefault="006C6CCF" w:rsidP="00CD2D90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0E01CFBA" w14:textId="654C5C40" w:rsidR="00CD2D90" w:rsidRPr="00EF4681" w:rsidRDefault="006C6CCF" w:rsidP="00CD2D90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В случае возникновения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</w:t>
      </w:r>
      <w:r w:rsidR="00CD2D90" w:rsidRPr="00EF4681">
        <w:rPr>
          <w:sz w:val="22"/>
          <w:szCs w:val="22"/>
        </w:rPr>
        <w:t>7 (Семь) календарных дней с момента</w:t>
      </w:r>
      <w:r w:rsidRPr="00EF4681">
        <w:rPr>
          <w:sz w:val="22"/>
          <w:szCs w:val="22"/>
        </w:rPr>
        <w:t xml:space="preserve"> ее получения.</w:t>
      </w:r>
    </w:p>
    <w:p w14:paraId="29BD58B4" w14:textId="04D5ADC5" w:rsidR="006C6CCF" w:rsidRPr="00F1766B" w:rsidRDefault="006C6CCF" w:rsidP="00F1766B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В случае если по итогам переговоров Стороны не достигнут взаимного согласия по спору (претензия будет оставлена без ответа либо получен отрицательный ответ на претензию в части требований или в полном объеме), спор по истечении 15 (Пятнадцати) календарных дней с момента направления претензии передается на разрешение Арбитражному суду </w:t>
      </w:r>
      <w:r w:rsidR="00E55DDD" w:rsidRPr="00EF4681">
        <w:rPr>
          <w:sz w:val="22"/>
          <w:szCs w:val="22"/>
        </w:rPr>
        <w:t>по месту исполнения Договора</w:t>
      </w:r>
      <w:r w:rsidRPr="00EF4681">
        <w:rPr>
          <w:sz w:val="22"/>
          <w:szCs w:val="22"/>
        </w:rPr>
        <w:t>.</w:t>
      </w:r>
    </w:p>
    <w:p w14:paraId="67B988F0" w14:textId="6DDDC54F" w:rsidR="00CD2D90" w:rsidRPr="00F1766B" w:rsidRDefault="006C6CCF" w:rsidP="00F1766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 w:val="0"/>
        <w:jc w:val="center"/>
        <w:rPr>
          <w:b/>
          <w:sz w:val="22"/>
          <w:szCs w:val="22"/>
        </w:rPr>
      </w:pPr>
      <w:r w:rsidRPr="00EF4681">
        <w:rPr>
          <w:b/>
          <w:sz w:val="22"/>
          <w:szCs w:val="22"/>
        </w:rPr>
        <w:t>Конфиденциальность</w:t>
      </w:r>
    </w:p>
    <w:p w14:paraId="1FAB67E2" w14:textId="77777777" w:rsidR="00CD2D90" w:rsidRPr="00EF4681" w:rsidRDefault="006C6CCF" w:rsidP="00CD2D90">
      <w:pPr>
        <w:pStyle w:val="a4"/>
        <w:numPr>
          <w:ilvl w:val="1"/>
          <w:numId w:val="1"/>
        </w:numPr>
        <w:autoSpaceDE w:val="0"/>
        <w:autoSpaceDN w:val="0"/>
        <w:adjustRightInd w:val="0"/>
        <w:ind w:left="142" w:firstLine="709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Исполнитель обязуются осуществлять конфиденциальность всей информации, полученной или создаваемой в ходе оказания услуг по исследованиям (испытаниям), за исключением случаев, предусмотренных Федеральным законом </w:t>
      </w:r>
      <w:hyperlink r:id="rId10" w:tooltip="&quot;О коммерческой тайне (с изменениями на 9 марта 2021 года)&quot;&#10;Федеральный закон от 29.07.2004 N 98-ФЗ&#10;Статус: действующая редакция (действ. с 20.03.2021)" w:history="1">
        <w:r w:rsidRPr="00EF4681">
          <w:rPr>
            <w:rStyle w:val="a3"/>
            <w:color w:val="auto"/>
            <w:sz w:val="22"/>
            <w:szCs w:val="22"/>
            <w:u w:val="none"/>
          </w:rPr>
          <w:t>от 29.07.2004 № 98-ФЗ</w:t>
        </w:r>
      </w:hyperlink>
      <w:r w:rsidRPr="00EF4681">
        <w:rPr>
          <w:sz w:val="22"/>
          <w:szCs w:val="22"/>
        </w:rPr>
        <w:t xml:space="preserve"> «О коммерческой тайне», Федеральным законом </w:t>
      </w:r>
      <w:hyperlink r:id="rId11" w:tooltip="&quot;Об аккредитации в национальной системе аккредитации (с изменениями на 11 июня 2021 года) (редакция, действующая с 1 июля 2021 года)&quot;&#10;Федеральный закон от 28.12.2013 N 412-ФЗ&#10;Статус: действующая редакция (действ. с 01.07.2021)" w:history="1">
        <w:r w:rsidRPr="00EF4681">
          <w:rPr>
            <w:rStyle w:val="a3"/>
            <w:color w:val="auto"/>
            <w:sz w:val="22"/>
            <w:szCs w:val="22"/>
            <w:u w:val="none"/>
          </w:rPr>
          <w:t>от 28.12.2013 № 412-ФЗ</w:t>
        </w:r>
      </w:hyperlink>
      <w:r w:rsidRPr="00EF4681">
        <w:rPr>
          <w:sz w:val="22"/>
          <w:szCs w:val="22"/>
        </w:rPr>
        <w:t xml:space="preserve"> «Об аккредитации в </w:t>
      </w:r>
      <w:r w:rsidRPr="00EF4681">
        <w:rPr>
          <w:sz w:val="22"/>
          <w:szCs w:val="22"/>
        </w:rPr>
        <w:lastRenderedPageBreak/>
        <w:t xml:space="preserve">национальной системе аккредитации», Федеральным законом </w:t>
      </w:r>
      <w:hyperlink r:id="rId12" w:tooltip="&quot;О техническом регулировании (с изменениями на 2 июля 2021 года) (редакция, действующая с 1 сентября 2021 года)&quot;&#10;Федеральный закон от 27.12.2002 N 184-ФЗ&#10;Статус: действующая редакция (действ. с 01.09.2021)" w:history="1">
        <w:r w:rsidRPr="00EF4681">
          <w:rPr>
            <w:rStyle w:val="a3"/>
            <w:color w:val="auto"/>
            <w:sz w:val="22"/>
            <w:szCs w:val="22"/>
            <w:u w:val="none"/>
          </w:rPr>
          <w:t>от 27.12.2002 № 184-ФЗ</w:t>
        </w:r>
      </w:hyperlink>
      <w:r w:rsidRPr="00EF4681">
        <w:rPr>
          <w:sz w:val="22"/>
          <w:szCs w:val="22"/>
        </w:rPr>
        <w:t xml:space="preserve"> «О техническом регулировании», приказом Минэкономразвития России </w:t>
      </w:r>
      <w:hyperlink r:id="rId13" w:tooltip="&quot;Об утверждении Положения о составе сведений о результатах деятельности аккредитованных ...&quot;&#10;Приказ Минэкономразвития России от 30.05.2014 N 329&#10;Статус: недействующий  (действ. с 24.08.2014 по 31.12.2020)" w:history="1">
        <w:r w:rsidRPr="00EF4681">
          <w:rPr>
            <w:rStyle w:val="a3"/>
            <w:color w:val="auto"/>
            <w:sz w:val="22"/>
            <w:szCs w:val="22"/>
            <w:u w:val="none"/>
          </w:rPr>
          <w:t xml:space="preserve">от </w:t>
        </w:r>
        <w:r w:rsidR="00A25938" w:rsidRPr="00EF4681">
          <w:rPr>
            <w:rStyle w:val="a3"/>
            <w:color w:val="auto"/>
            <w:sz w:val="22"/>
            <w:szCs w:val="22"/>
            <w:u w:val="none"/>
          </w:rPr>
          <w:t>24</w:t>
        </w:r>
        <w:r w:rsidRPr="00EF4681">
          <w:rPr>
            <w:rStyle w:val="a3"/>
            <w:color w:val="auto"/>
            <w:sz w:val="22"/>
            <w:szCs w:val="22"/>
            <w:u w:val="none"/>
          </w:rPr>
          <w:t>.</w:t>
        </w:r>
        <w:r w:rsidR="00A25938" w:rsidRPr="00EF4681">
          <w:rPr>
            <w:rStyle w:val="a3"/>
            <w:color w:val="auto"/>
            <w:sz w:val="22"/>
            <w:szCs w:val="22"/>
            <w:u w:val="none"/>
          </w:rPr>
          <w:t>10</w:t>
        </w:r>
        <w:r w:rsidRPr="00EF4681">
          <w:rPr>
            <w:rStyle w:val="a3"/>
            <w:color w:val="auto"/>
            <w:sz w:val="22"/>
            <w:szCs w:val="22"/>
            <w:u w:val="none"/>
          </w:rPr>
          <w:t>.20</w:t>
        </w:r>
        <w:r w:rsidR="00A25938" w:rsidRPr="00EF4681">
          <w:rPr>
            <w:rStyle w:val="a3"/>
            <w:color w:val="auto"/>
            <w:sz w:val="22"/>
            <w:szCs w:val="22"/>
            <w:u w:val="none"/>
          </w:rPr>
          <w:t>20</w:t>
        </w:r>
        <w:r w:rsidRPr="00EF4681">
          <w:rPr>
            <w:rStyle w:val="a3"/>
            <w:color w:val="auto"/>
            <w:sz w:val="22"/>
            <w:szCs w:val="22"/>
            <w:u w:val="none"/>
          </w:rPr>
          <w:t xml:space="preserve"> № </w:t>
        </w:r>
        <w:r w:rsidR="00A25938" w:rsidRPr="00EF4681">
          <w:rPr>
            <w:rStyle w:val="a3"/>
            <w:color w:val="auto"/>
            <w:sz w:val="22"/>
            <w:szCs w:val="22"/>
            <w:u w:val="none"/>
          </w:rPr>
          <w:t>704</w:t>
        </w:r>
      </w:hyperlink>
      <w:r w:rsidRPr="00EF4681">
        <w:rPr>
          <w:sz w:val="22"/>
          <w:szCs w:val="22"/>
        </w:rPr>
        <w:t xml:space="preserve"> «</w:t>
      </w:r>
      <w:r w:rsidR="00A25938" w:rsidRPr="00EF4681">
        <w:rPr>
          <w:sz w:val="22"/>
          <w:szCs w:val="22"/>
          <w:shd w:val="clear" w:color="auto" w:fill="FFFFFF"/>
        </w:rPr>
        <w:t>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</w:t>
      </w:r>
      <w:r w:rsidRPr="00EF4681">
        <w:rPr>
          <w:sz w:val="22"/>
          <w:szCs w:val="22"/>
        </w:rPr>
        <w:t>», приказами Россельхознадзора, а также в иных случаях, установленных нормативными правовыми актами Российской Федерации.</w:t>
      </w:r>
    </w:p>
    <w:p w14:paraId="579C3D82" w14:textId="0DBD050C" w:rsidR="006C6CCF" w:rsidRPr="00EF4681" w:rsidRDefault="006C6CCF" w:rsidP="00CD2D90">
      <w:pPr>
        <w:pStyle w:val="a4"/>
        <w:numPr>
          <w:ilvl w:val="1"/>
          <w:numId w:val="1"/>
        </w:numPr>
        <w:autoSpaceDE w:val="0"/>
        <w:autoSpaceDN w:val="0"/>
        <w:adjustRightInd w:val="0"/>
        <w:ind w:left="142" w:firstLine="709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Во всем остальном, что не оговорено пунктом 8.1. настоящего Договора, каждая из Сторон обязуется:</w:t>
      </w:r>
    </w:p>
    <w:p w14:paraId="1FF07C58" w14:textId="77777777" w:rsidR="006C6CCF" w:rsidRPr="00EF4681" w:rsidRDefault="006C6CCF" w:rsidP="00CD2D90">
      <w:pPr>
        <w:pStyle w:val="a4"/>
        <w:autoSpaceDE w:val="0"/>
        <w:autoSpaceDN w:val="0"/>
        <w:adjustRightInd w:val="0"/>
        <w:ind w:left="142" w:firstLine="709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- сохранять конфиденциальность информации, полученной при исполнении данного Договора и принимать все необходимые меры для ее защиты, по меньшей мере, с той же тщательностью, с какой каждая из Сторон охраняет свою собственную конфиденциальную информацию;</w:t>
      </w:r>
    </w:p>
    <w:p w14:paraId="67DF06D2" w14:textId="77777777" w:rsidR="006C6CCF" w:rsidRPr="00EF4681" w:rsidRDefault="006C6CCF" w:rsidP="00CD2D90">
      <w:pPr>
        <w:pStyle w:val="a4"/>
        <w:autoSpaceDE w:val="0"/>
        <w:autoSpaceDN w:val="0"/>
        <w:adjustRightInd w:val="0"/>
        <w:ind w:left="142" w:firstLine="709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- использовать информацию только в оговоренных в данном разделе случаях и никогда не использовать ее в каких-либо иных целях без предварительного письменного разрешения передавшей Стороны;</w:t>
      </w:r>
    </w:p>
    <w:p w14:paraId="721591BC" w14:textId="77777777" w:rsidR="006C6CCF" w:rsidRPr="00EF4681" w:rsidRDefault="006C6CCF" w:rsidP="00CD2D90">
      <w:pPr>
        <w:pStyle w:val="a4"/>
        <w:autoSpaceDE w:val="0"/>
        <w:autoSpaceDN w:val="0"/>
        <w:adjustRightInd w:val="0"/>
        <w:ind w:left="142" w:firstLine="709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- не передавать информацию третьим сторонам без предварительного письменного разрешения передавшей Стороны.</w:t>
      </w:r>
    </w:p>
    <w:p w14:paraId="7175B99D" w14:textId="77777777" w:rsidR="00CD2D90" w:rsidRPr="00EF4681" w:rsidRDefault="006C6CCF" w:rsidP="00CD2D90">
      <w:pPr>
        <w:pStyle w:val="a4"/>
        <w:numPr>
          <w:ilvl w:val="1"/>
          <w:numId w:val="1"/>
        </w:numPr>
        <w:autoSpaceDE w:val="0"/>
        <w:autoSpaceDN w:val="0"/>
        <w:adjustRightInd w:val="0"/>
        <w:ind w:left="142" w:firstLine="709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Обязательства Сторон в отношении соблюдения конфиденциальности информации сохраняют силу и после прекращения действия настоящего Договора.</w:t>
      </w:r>
    </w:p>
    <w:p w14:paraId="0AF603C5" w14:textId="4F7FD1D5" w:rsidR="006C6CCF" w:rsidRPr="00F1766B" w:rsidRDefault="006C6CCF" w:rsidP="00F1766B">
      <w:pPr>
        <w:pStyle w:val="a4"/>
        <w:numPr>
          <w:ilvl w:val="1"/>
          <w:numId w:val="1"/>
        </w:numPr>
        <w:autoSpaceDE w:val="0"/>
        <w:autoSpaceDN w:val="0"/>
        <w:adjustRightInd w:val="0"/>
        <w:ind w:left="142" w:firstLine="709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В случае если Заказчиком по договору является физическое лицо, в соответствии с Федеральным законом </w:t>
      </w:r>
      <w:hyperlink r:id="rId14" w:tooltip="&quot;О персональных данных (с изменениями на 2 июля 2021 года)&quot;&#10;Федеральный закон от 27.07.2006 N 152-ФЗ&#10;Статус: действующая редакция (действ. с 02.07.2021)" w:history="1">
        <w:r w:rsidRPr="00EF4681">
          <w:rPr>
            <w:rStyle w:val="a3"/>
            <w:color w:val="auto"/>
            <w:sz w:val="22"/>
            <w:szCs w:val="22"/>
            <w:u w:val="none"/>
          </w:rPr>
          <w:t>от 27.07.2006 № 152-ФЗ</w:t>
        </w:r>
      </w:hyperlink>
      <w:r w:rsidRPr="00EF4681">
        <w:rPr>
          <w:sz w:val="22"/>
          <w:szCs w:val="22"/>
        </w:rPr>
        <w:t xml:space="preserve"> «О персональных данных», Заказчик дает письменное согласие на обработку персональных данных, являющееся неотъемлемой частью настоящего договора. </w:t>
      </w:r>
    </w:p>
    <w:p w14:paraId="1AFB4E3F" w14:textId="0502ABE9" w:rsidR="006C6CCF" w:rsidRPr="00EF4681" w:rsidRDefault="006C6CCF" w:rsidP="00CD2D90">
      <w:pPr>
        <w:pStyle w:val="a4"/>
        <w:numPr>
          <w:ilvl w:val="0"/>
          <w:numId w:val="1"/>
        </w:numPr>
        <w:rPr>
          <w:b/>
          <w:sz w:val="22"/>
          <w:szCs w:val="22"/>
        </w:rPr>
      </w:pPr>
      <w:r w:rsidRPr="00EF4681">
        <w:rPr>
          <w:b/>
          <w:sz w:val="22"/>
          <w:szCs w:val="22"/>
        </w:rPr>
        <w:t>Дополнительные условия договора</w:t>
      </w:r>
    </w:p>
    <w:p w14:paraId="73C172C1" w14:textId="7120B944" w:rsidR="00066218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9.1. </w:t>
      </w:r>
      <w:r w:rsidR="006C6CCF" w:rsidRPr="00EF4681">
        <w:rPr>
          <w:sz w:val="22"/>
          <w:szCs w:val="22"/>
        </w:rPr>
        <w:t>Договор вступает в силу с момента подписания его сторонами и действует до                     «31» декабря 20</w:t>
      </w:r>
      <w:r w:rsidR="00BA13BA">
        <w:rPr>
          <w:sz w:val="22"/>
          <w:szCs w:val="22"/>
        </w:rPr>
        <w:t>2</w:t>
      </w:r>
      <w:r w:rsidR="00C46DE2" w:rsidRPr="00C46DE2">
        <w:rPr>
          <w:sz w:val="22"/>
          <w:szCs w:val="22"/>
        </w:rPr>
        <w:t>2</w:t>
      </w:r>
      <w:r w:rsidR="006C6CCF" w:rsidRPr="00EF4681">
        <w:rPr>
          <w:sz w:val="22"/>
          <w:szCs w:val="22"/>
        </w:rPr>
        <w:t xml:space="preserve"> года. </w:t>
      </w:r>
    </w:p>
    <w:p w14:paraId="3A4D708A" w14:textId="77777777" w:rsidR="00066218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9.2. </w:t>
      </w:r>
      <w:r w:rsidR="006C6CCF" w:rsidRPr="00EF4681">
        <w:rPr>
          <w:sz w:val="22"/>
          <w:szCs w:val="22"/>
          <w:lang w:eastAsia="en-US"/>
        </w:rPr>
        <w:t>На время проведения контрольно-надзорных мероприятий соответствующего территориального Управления Россельхознадзора, действие настоящего договора приостанавливается.</w:t>
      </w:r>
    </w:p>
    <w:p w14:paraId="518D6939" w14:textId="46FC3C95" w:rsidR="00066218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EF4681">
        <w:rPr>
          <w:sz w:val="22"/>
          <w:szCs w:val="22"/>
        </w:rPr>
        <w:t xml:space="preserve">9.3. </w:t>
      </w:r>
      <w:r w:rsidR="006C6CCF" w:rsidRPr="00EF4681">
        <w:rPr>
          <w:sz w:val="22"/>
          <w:szCs w:val="22"/>
          <w:lang w:eastAsia="en-US"/>
        </w:rPr>
        <w:t xml:space="preserve">В случае возбуждения территориальным органом Россельхознадзора проверки в отношении деятельности Заказчика, последний в течение 3 (трех) рабочих дней обязан письменно уведомить об этом Исполнителя. С момента получения Исполнителем такого уведомления, Исполнитель в соответствии с п. 8 ч. 2 ст. 20 Федерального закона от 26.12.2008 г.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 в одностороннем порядке прекращает оказание услуг по настоящему Договору, а договор считается приостановленным. В случае, если по результатам проверки деятельность Заказчика приостановлена, либо проводится процедура по признанию Заказчика несостоятельным (банкротом), либо в отношении Заказчика проводится процедура ликвидации, последний обязан письменно уведомить об этом Исполнителя, </w:t>
      </w:r>
      <w:proofErr w:type="gramStart"/>
      <w:r w:rsidR="006C6CCF" w:rsidRPr="00EF4681">
        <w:rPr>
          <w:sz w:val="22"/>
          <w:szCs w:val="22"/>
          <w:lang w:eastAsia="en-US"/>
        </w:rPr>
        <w:t>и  в</w:t>
      </w:r>
      <w:proofErr w:type="gramEnd"/>
      <w:r w:rsidR="006C6CCF" w:rsidRPr="00EF4681">
        <w:rPr>
          <w:sz w:val="22"/>
          <w:szCs w:val="22"/>
          <w:lang w:eastAsia="en-US"/>
        </w:rPr>
        <w:t xml:space="preserve"> течение 10 банковских дней оплатить фактически выполненные Исполнителем работы.  По окончании проверки Стороны вправе возобновить работу по Договору на условиях, которые были определены в заключенном Договоре, при этом период проведения проверки, указанной в настоящем пункте, не засчитывается в срок выполнения Исполнителем своих обязательств по настоящему Договору.</w:t>
      </w:r>
    </w:p>
    <w:p w14:paraId="55AD08E1" w14:textId="47A0FE00" w:rsidR="004813C8" w:rsidRPr="00EF4681" w:rsidRDefault="004813C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813C8">
        <w:rPr>
          <w:sz w:val="22"/>
          <w:szCs w:val="22"/>
        </w:rPr>
        <w:t>9.4. Если в течение месяца до окончания срока действия договора ни одна из сторон не заявила возражение о продлении срока его действия, он автоматически продлевается на один год на тех же условиях. Договор может автоматически продлеваться неограниченное количество раз.</w:t>
      </w:r>
    </w:p>
    <w:p w14:paraId="174B26C5" w14:textId="6F970852" w:rsidR="00066218" w:rsidRDefault="00066218" w:rsidP="00066218">
      <w:pPr>
        <w:autoSpaceDE w:val="0"/>
        <w:autoSpaceDN w:val="0"/>
        <w:adjustRightInd w:val="0"/>
        <w:ind w:firstLine="851"/>
        <w:jc w:val="both"/>
        <w:rPr>
          <w:rFonts w:eastAsia="Arial Unicode MS"/>
          <w:sz w:val="22"/>
          <w:szCs w:val="22"/>
        </w:rPr>
      </w:pPr>
      <w:r w:rsidRPr="00EF4681">
        <w:rPr>
          <w:sz w:val="22"/>
          <w:szCs w:val="22"/>
        </w:rPr>
        <w:t>9.</w:t>
      </w:r>
      <w:r w:rsidR="004813C8">
        <w:rPr>
          <w:sz w:val="22"/>
          <w:szCs w:val="22"/>
        </w:rPr>
        <w:t>5</w:t>
      </w:r>
      <w:r w:rsidRPr="00EF4681">
        <w:rPr>
          <w:sz w:val="22"/>
          <w:szCs w:val="22"/>
        </w:rPr>
        <w:t xml:space="preserve">. </w:t>
      </w:r>
      <w:r w:rsidR="006C6CCF" w:rsidRPr="00EF4681">
        <w:rPr>
          <w:rFonts w:eastAsia="Arial Unicode MS"/>
          <w:sz w:val="22"/>
          <w:szCs w:val="22"/>
        </w:rPr>
        <w:t>Договор может быть расторгнут по соглашению Сторон, решению суда, а также Стороны вправе в одностороннем порядке по письменному заявлению отказаться от его исполнения по основаниям, предусмотренным Договором и законодательством Российской Федерации.</w:t>
      </w:r>
    </w:p>
    <w:p w14:paraId="5FEADB56" w14:textId="49F5179C" w:rsidR="00066218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9.</w:t>
      </w:r>
      <w:r w:rsidR="004813C8">
        <w:rPr>
          <w:sz w:val="22"/>
          <w:szCs w:val="22"/>
        </w:rPr>
        <w:t>6</w:t>
      </w:r>
      <w:r w:rsidRPr="00EF4681">
        <w:rPr>
          <w:sz w:val="22"/>
          <w:szCs w:val="22"/>
        </w:rPr>
        <w:t xml:space="preserve">. </w:t>
      </w:r>
      <w:r w:rsidR="006C6CCF" w:rsidRPr="00EF4681">
        <w:rPr>
          <w:sz w:val="22"/>
          <w:szCs w:val="22"/>
        </w:rPr>
        <w:t>Расторжение настоящего договора в одностороннем порядке осуществляется при условии письменного уведомления не позднее, чем за 20 (Двадцать) календарных дней до даты расторжения договора.</w:t>
      </w:r>
    </w:p>
    <w:p w14:paraId="704698B8" w14:textId="0560A7FB" w:rsidR="00066218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lastRenderedPageBreak/>
        <w:t>9.</w:t>
      </w:r>
      <w:r w:rsidR="004813C8">
        <w:rPr>
          <w:sz w:val="22"/>
          <w:szCs w:val="22"/>
        </w:rPr>
        <w:t>7</w:t>
      </w:r>
      <w:r w:rsidRPr="00EF4681">
        <w:rPr>
          <w:sz w:val="22"/>
          <w:szCs w:val="22"/>
        </w:rPr>
        <w:t xml:space="preserve">. </w:t>
      </w:r>
      <w:r w:rsidR="006C6CCF" w:rsidRPr="00EF4681">
        <w:rPr>
          <w:sz w:val="22"/>
          <w:szCs w:val="22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лицами обеих сторон.</w:t>
      </w:r>
    </w:p>
    <w:p w14:paraId="14480B06" w14:textId="203C426C" w:rsidR="00066218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9.</w:t>
      </w:r>
      <w:r w:rsidR="004813C8">
        <w:rPr>
          <w:sz w:val="22"/>
          <w:szCs w:val="22"/>
        </w:rPr>
        <w:t>8</w:t>
      </w:r>
      <w:r w:rsidRPr="00EF4681">
        <w:rPr>
          <w:sz w:val="22"/>
          <w:szCs w:val="22"/>
        </w:rPr>
        <w:t xml:space="preserve">. </w:t>
      </w:r>
      <w:r w:rsidR="006C6CCF" w:rsidRPr="00EF4681">
        <w:rPr>
          <w:sz w:val="22"/>
          <w:szCs w:val="22"/>
        </w:rPr>
        <w:t>Все уведомления между Сторонами, связанные с исполнением настоящего Договора, направляются в письменной форме почтой заказным письмом по фактическому адресу Стороны, указанному в разделе 10 настоящего Договора, или электронной почтой. В случае направления уведомлений посредством почты,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отправки.</w:t>
      </w:r>
    </w:p>
    <w:p w14:paraId="55090C8A" w14:textId="4D7A6765" w:rsidR="00066218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9.</w:t>
      </w:r>
      <w:r w:rsidR="004813C8">
        <w:rPr>
          <w:sz w:val="22"/>
          <w:szCs w:val="22"/>
        </w:rPr>
        <w:t>9</w:t>
      </w:r>
      <w:r w:rsidRPr="00EF4681">
        <w:rPr>
          <w:sz w:val="22"/>
          <w:szCs w:val="22"/>
        </w:rPr>
        <w:t xml:space="preserve">. </w:t>
      </w:r>
      <w:r w:rsidR="006C6CCF" w:rsidRPr="00EF4681">
        <w:rPr>
          <w:sz w:val="22"/>
          <w:szCs w:val="22"/>
        </w:rPr>
        <w:t xml:space="preserve">Все документы, подписанные во исполнение настоящего Договора (в том числе и сам Договор) и переданные с помощью электронно-технических средств связи (телеграф, факс, электронная почта и т.д.), имеют юридическую силу до обмена оригиналами. Обмен оригиналами обязателен. </w:t>
      </w:r>
    </w:p>
    <w:p w14:paraId="5369B3A1" w14:textId="2F8A9AAE" w:rsidR="00066218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9.</w:t>
      </w:r>
      <w:r w:rsidR="004813C8">
        <w:rPr>
          <w:sz w:val="22"/>
          <w:szCs w:val="22"/>
        </w:rPr>
        <w:t>10</w:t>
      </w:r>
      <w:r w:rsidRPr="00EF4681">
        <w:rPr>
          <w:sz w:val="22"/>
          <w:szCs w:val="22"/>
        </w:rPr>
        <w:t xml:space="preserve">. </w:t>
      </w:r>
      <w:r w:rsidR="006C6CCF" w:rsidRPr="00EF4681">
        <w:rPr>
          <w:sz w:val="22"/>
          <w:szCs w:val="22"/>
        </w:rPr>
        <w:t>Настоящий договор составлен на русском языке в двух экземплярах. Один экземпляр для Исполнителя, один экземпляр для Заказчика. Все экземпляры настоящего договора и</w:t>
      </w:r>
      <w:r w:rsidRPr="00EF4681">
        <w:rPr>
          <w:sz w:val="22"/>
          <w:szCs w:val="22"/>
        </w:rPr>
        <w:t>меют равную юридическую силу.</w:t>
      </w:r>
    </w:p>
    <w:p w14:paraId="2C9DE654" w14:textId="4CD7680A" w:rsidR="006C6CCF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9.1</w:t>
      </w:r>
      <w:r w:rsidR="004813C8">
        <w:rPr>
          <w:sz w:val="22"/>
          <w:szCs w:val="22"/>
        </w:rPr>
        <w:t>1</w:t>
      </w:r>
      <w:r w:rsidRPr="00EF4681">
        <w:rPr>
          <w:sz w:val="22"/>
          <w:szCs w:val="22"/>
        </w:rPr>
        <w:t xml:space="preserve">. </w:t>
      </w:r>
      <w:r w:rsidR="006C6CCF" w:rsidRPr="00EF4681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3928AD94" w14:textId="77777777" w:rsidR="00066218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14:paraId="6BBD5D63" w14:textId="3C51AC11" w:rsidR="006C6CCF" w:rsidRPr="00EF4681" w:rsidRDefault="006C6CCF" w:rsidP="00066218">
      <w:pPr>
        <w:pStyle w:val="a4"/>
        <w:numPr>
          <w:ilvl w:val="0"/>
          <w:numId w:val="1"/>
        </w:numPr>
        <w:ind w:left="0" w:firstLine="0"/>
        <w:contextualSpacing w:val="0"/>
        <w:jc w:val="center"/>
        <w:rPr>
          <w:b/>
          <w:sz w:val="22"/>
          <w:szCs w:val="22"/>
        </w:rPr>
      </w:pPr>
      <w:r w:rsidRPr="00EF4681">
        <w:rPr>
          <w:b/>
          <w:sz w:val="22"/>
          <w:szCs w:val="22"/>
        </w:rPr>
        <w:t>Юридические адреса и реквизиты сторон</w:t>
      </w:r>
    </w:p>
    <w:tbl>
      <w:tblPr>
        <w:tblW w:w="7500" w:type="pct"/>
        <w:tblLook w:val="01E0" w:firstRow="1" w:lastRow="1" w:firstColumn="1" w:lastColumn="1" w:noHBand="0" w:noVBand="0"/>
      </w:tblPr>
      <w:tblGrid>
        <w:gridCol w:w="4679"/>
        <w:gridCol w:w="9354"/>
      </w:tblGrid>
      <w:tr w:rsidR="002B100E" w:rsidRPr="007733B5" w14:paraId="5175362F" w14:textId="2EDF68CD" w:rsidTr="002B100E">
        <w:tc>
          <w:tcPr>
            <w:tcW w:w="1667" w:type="pct"/>
          </w:tcPr>
          <w:p w14:paraId="5AB496A0" w14:textId="68DAB558" w:rsidR="002B100E" w:rsidRPr="00EF4681" w:rsidRDefault="002B100E" w:rsidP="002B100E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F4681">
              <w:rPr>
                <w:sz w:val="22"/>
                <w:szCs w:val="22"/>
              </w:rPr>
              <w:t>Исполнитель:</w:t>
            </w:r>
          </w:p>
          <w:p w14:paraId="6AF56D64" w14:textId="2CFD5A3E" w:rsidR="002B100E" w:rsidRPr="00460328" w:rsidRDefault="002B100E" w:rsidP="00A04CFD">
            <w:pPr>
              <w:shd w:val="clear" w:color="auto" w:fill="FFFFFF" w:themeFill="background1"/>
              <w:jc w:val="both"/>
              <w:rPr>
                <w:b/>
                <w:bCs/>
                <w:sz w:val="22"/>
                <w:szCs w:val="22"/>
              </w:rPr>
            </w:pPr>
            <w:r w:rsidRPr="00460328">
              <w:rPr>
                <w:b/>
                <w:bCs/>
                <w:sz w:val="22"/>
                <w:szCs w:val="22"/>
              </w:rPr>
              <w:t xml:space="preserve">ФГБУ </w:t>
            </w:r>
            <w:r w:rsidR="00A04CFD" w:rsidRPr="00460328">
              <w:rPr>
                <w:b/>
                <w:bCs/>
                <w:sz w:val="22"/>
                <w:szCs w:val="22"/>
              </w:rPr>
              <w:t>«ВНИИЗЖ»</w:t>
            </w:r>
            <w:r w:rsidRPr="0046032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7A0999B" w14:textId="2B0C522F" w:rsidR="002B100E" w:rsidRDefault="002B100E" w:rsidP="002B100E">
            <w:pPr>
              <w:rPr>
                <w:sz w:val="22"/>
                <w:szCs w:val="22"/>
              </w:rPr>
            </w:pPr>
            <w:r w:rsidRPr="00EF4681">
              <w:rPr>
                <w:sz w:val="22"/>
                <w:szCs w:val="22"/>
              </w:rPr>
              <w:t>Юридический адрес:</w:t>
            </w:r>
            <w:r w:rsidR="00A04CFD">
              <w:rPr>
                <w:sz w:val="22"/>
                <w:szCs w:val="22"/>
              </w:rPr>
              <w:t>600901, Владимирская обл., г. Владимир, микрорайон Юрьевец</w:t>
            </w:r>
          </w:p>
          <w:p w14:paraId="1374F366" w14:textId="12B99FB5" w:rsidR="00A04CFD" w:rsidRDefault="00A04CFD" w:rsidP="002B1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1023301283720</w:t>
            </w:r>
          </w:p>
          <w:p w14:paraId="763092EE" w14:textId="267AB521" w:rsidR="00A04CFD" w:rsidRPr="00EF4681" w:rsidRDefault="00A04CFD" w:rsidP="002B1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3327100048 КПП 332701001</w:t>
            </w:r>
          </w:p>
          <w:p w14:paraId="7C0F997E" w14:textId="77777777" w:rsidR="002B100E" w:rsidRPr="00EF4681" w:rsidRDefault="002B100E" w:rsidP="002B100E">
            <w:pPr>
              <w:rPr>
                <w:sz w:val="22"/>
                <w:szCs w:val="22"/>
              </w:rPr>
            </w:pPr>
            <w:r w:rsidRPr="00EF4681">
              <w:rPr>
                <w:sz w:val="22"/>
                <w:szCs w:val="22"/>
              </w:rPr>
              <w:t>Банковские реквизиты:</w:t>
            </w:r>
          </w:p>
          <w:p w14:paraId="2485CB7A" w14:textId="77777777" w:rsidR="00A04CFD" w:rsidRDefault="00A04CFD" w:rsidP="002B1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ВЛАДИМИР БАНКА РОССИИ//УФК по Владимирской обл., </w:t>
            </w:r>
          </w:p>
          <w:p w14:paraId="38F5930A" w14:textId="0893ADF8" w:rsidR="002B100E" w:rsidRPr="00EF4681" w:rsidRDefault="00A04CFD" w:rsidP="002B100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 .</w:t>
            </w:r>
            <w:proofErr w:type="gramEnd"/>
            <w:r>
              <w:rPr>
                <w:sz w:val="22"/>
                <w:szCs w:val="22"/>
              </w:rPr>
              <w:t xml:space="preserve"> Владимир</w:t>
            </w:r>
          </w:p>
          <w:p w14:paraId="4016C6FE" w14:textId="774AD92C" w:rsidR="002B100E" w:rsidRPr="00A04CFD" w:rsidRDefault="00A04CFD" w:rsidP="002B1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 20286</w:t>
            </w:r>
            <w:r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</w:rPr>
              <w:t>93150</w:t>
            </w:r>
          </w:p>
          <w:p w14:paraId="44DCC861" w14:textId="0D7A60D4" w:rsidR="002B100E" w:rsidRDefault="00A04CFD" w:rsidP="002B1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03214643000000012800</w:t>
            </w:r>
          </w:p>
          <w:p w14:paraId="2AE15199" w14:textId="4A91C747" w:rsidR="00A04CFD" w:rsidRPr="00EF4681" w:rsidRDefault="00A04CFD" w:rsidP="002B1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40102810945370000020</w:t>
            </w:r>
          </w:p>
          <w:p w14:paraId="64FFFD5D" w14:textId="60A7EB32" w:rsidR="002B100E" w:rsidRPr="00EF4681" w:rsidRDefault="002B100E" w:rsidP="002B100E">
            <w:pPr>
              <w:rPr>
                <w:sz w:val="22"/>
                <w:szCs w:val="22"/>
              </w:rPr>
            </w:pPr>
            <w:r w:rsidRPr="00EF4681">
              <w:rPr>
                <w:sz w:val="22"/>
                <w:szCs w:val="22"/>
              </w:rPr>
              <w:t xml:space="preserve">БИК </w:t>
            </w:r>
            <w:r w:rsidR="00A04CFD">
              <w:rPr>
                <w:sz w:val="22"/>
                <w:szCs w:val="22"/>
              </w:rPr>
              <w:t>011708377</w:t>
            </w:r>
          </w:p>
          <w:p w14:paraId="4BA7C79B" w14:textId="5BC6B391" w:rsidR="002B100E" w:rsidRPr="002D78C5" w:rsidRDefault="002B100E" w:rsidP="002B100E">
            <w:pPr>
              <w:rPr>
                <w:sz w:val="22"/>
                <w:szCs w:val="22"/>
              </w:rPr>
            </w:pPr>
            <w:r w:rsidRPr="00EF4681">
              <w:rPr>
                <w:sz w:val="22"/>
                <w:szCs w:val="22"/>
              </w:rPr>
              <w:t>О</w:t>
            </w:r>
            <w:r w:rsidR="00A04CFD">
              <w:rPr>
                <w:sz w:val="22"/>
                <w:szCs w:val="22"/>
              </w:rPr>
              <w:t>КПО</w:t>
            </w:r>
            <w:r w:rsidR="00A04CFD" w:rsidRPr="002D78C5">
              <w:rPr>
                <w:sz w:val="22"/>
                <w:szCs w:val="22"/>
              </w:rPr>
              <w:t xml:space="preserve"> 00495527</w:t>
            </w:r>
          </w:p>
          <w:p w14:paraId="7EA15195" w14:textId="11E89B91" w:rsidR="002B100E" w:rsidRPr="002D78C5" w:rsidRDefault="00954E83" w:rsidP="002B100E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hyperlink r:id="rId15" w:history="1">
              <w:r w:rsidR="00A04CFD" w:rsidRPr="00A04CFD">
                <w:rPr>
                  <w:rStyle w:val="a3"/>
                  <w:rFonts w:eastAsiaTheme="majorEastAsia"/>
                  <w:sz w:val="22"/>
                  <w:szCs w:val="22"/>
                  <w:lang w:val="en-US"/>
                </w:rPr>
                <w:t>http</w:t>
              </w:r>
              <w:r w:rsidR="00A04CFD" w:rsidRPr="002D78C5">
                <w:rPr>
                  <w:rStyle w:val="a3"/>
                  <w:rFonts w:eastAsiaTheme="majorEastAsia"/>
                  <w:sz w:val="22"/>
                  <w:szCs w:val="22"/>
                </w:rPr>
                <w:t>://</w:t>
              </w:r>
              <w:r w:rsidR="00A04CFD" w:rsidRPr="00A04CFD">
                <w:rPr>
                  <w:rStyle w:val="a3"/>
                  <w:rFonts w:eastAsiaTheme="majorEastAsia"/>
                  <w:sz w:val="22"/>
                  <w:szCs w:val="22"/>
                  <w:lang w:val="en-US"/>
                </w:rPr>
                <w:t>www</w:t>
              </w:r>
              <w:r w:rsidR="00A04CFD" w:rsidRPr="002D78C5">
                <w:rPr>
                  <w:rStyle w:val="a3"/>
                  <w:rFonts w:eastAsiaTheme="majorEastAsia"/>
                  <w:sz w:val="22"/>
                  <w:szCs w:val="22"/>
                </w:rPr>
                <w:t>.</w:t>
              </w:r>
              <w:proofErr w:type="spellStart"/>
              <w:r w:rsidR="00A04CFD" w:rsidRPr="007D66A3">
                <w:rPr>
                  <w:rStyle w:val="a3"/>
                  <w:rFonts w:eastAsiaTheme="majorEastAsia"/>
                  <w:sz w:val="22"/>
                  <w:szCs w:val="22"/>
                  <w:lang w:val="en-US"/>
                </w:rPr>
                <w:t>arriah</w:t>
              </w:r>
              <w:proofErr w:type="spellEnd"/>
              <w:r w:rsidR="00A04CFD" w:rsidRPr="002D78C5">
                <w:rPr>
                  <w:rStyle w:val="a3"/>
                  <w:rFonts w:eastAsiaTheme="majorEastAsia"/>
                  <w:sz w:val="22"/>
                  <w:szCs w:val="22"/>
                </w:rPr>
                <w:t>.</w:t>
              </w:r>
              <w:proofErr w:type="spellStart"/>
              <w:r w:rsidR="00A04CFD" w:rsidRPr="00A04CFD">
                <w:rPr>
                  <w:rStyle w:val="a3"/>
                  <w:rFonts w:eastAsiaTheme="majorEastAsi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32EE7BC2" w14:textId="44B86ED9" w:rsidR="002B100E" w:rsidRPr="002D78C5" w:rsidRDefault="002B100E" w:rsidP="002B100E">
            <w:pPr>
              <w:jc w:val="both"/>
              <w:rPr>
                <w:sz w:val="22"/>
                <w:szCs w:val="22"/>
                <w:lang w:val="en-US"/>
              </w:rPr>
            </w:pPr>
            <w:r w:rsidRPr="00EF4681">
              <w:rPr>
                <w:sz w:val="22"/>
                <w:szCs w:val="22"/>
                <w:lang w:val="en-US"/>
              </w:rPr>
              <w:t>E</w:t>
            </w:r>
            <w:r w:rsidRPr="00A04CFD">
              <w:rPr>
                <w:sz w:val="22"/>
                <w:szCs w:val="22"/>
                <w:lang w:val="en-US"/>
              </w:rPr>
              <w:t>-</w:t>
            </w:r>
            <w:r w:rsidRPr="00EF4681">
              <w:rPr>
                <w:sz w:val="22"/>
                <w:szCs w:val="22"/>
                <w:lang w:val="en-US"/>
              </w:rPr>
              <w:t>mail</w:t>
            </w:r>
            <w:r w:rsidRPr="00A04CFD">
              <w:rPr>
                <w:sz w:val="22"/>
                <w:szCs w:val="22"/>
                <w:lang w:val="en-US"/>
              </w:rPr>
              <w:t>:</w:t>
            </w:r>
            <w:r w:rsidRPr="00EF4681">
              <w:rPr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A04CFD" w:rsidDel="00E55DDD">
              <w:rPr>
                <w:sz w:val="22"/>
                <w:szCs w:val="22"/>
                <w:lang w:val="en-US"/>
              </w:rPr>
              <w:t xml:space="preserve"> </w:t>
            </w:r>
            <w:hyperlink r:id="rId16" w:history="1">
              <w:r w:rsidR="00460328" w:rsidRPr="007D66A3">
                <w:rPr>
                  <w:rStyle w:val="a3"/>
                  <w:sz w:val="22"/>
                  <w:szCs w:val="22"/>
                  <w:lang w:val="en-US"/>
                </w:rPr>
                <w:t>arriah@fsvps.gov.ru</w:t>
              </w:r>
            </w:hyperlink>
            <w:r w:rsidR="00460328" w:rsidRPr="00460328">
              <w:rPr>
                <w:sz w:val="22"/>
                <w:szCs w:val="22"/>
                <w:lang w:val="en-US"/>
              </w:rPr>
              <w:t xml:space="preserve"> </w:t>
            </w:r>
          </w:p>
          <w:p w14:paraId="72815FAF" w14:textId="5B3E221C" w:rsidR="00460328" w:rsidRPr="00460328" w:rsidRDefault="00460328" w:rsidP="002B100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Тел.: 8(4922) 26-15-25</w:t>
            </w:r>
          </w:p>
          <w:p w14:paraId="46326192" w14:textId="11B64388" w:rsidR="002B100E" w:rsidRDefault="00460328" w:rsidP="002B1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8(383) 223-42-40 </w:t>
            </w:r>
            <w:proofErr w:type="spellStart"/>
            <w:r>
              <w:rPr>
                <w:sz w:val="22"/>
                <w:szCs w:val="22"/>
              </w:rPr>
              <w:t>Новосиб</w:t>
            </w:r>
            <w:proofErr w:type="spellEnd"/>
            <w:r>
              <w:rPr>
                <w:sz w:val="22"/>
                <w:szCs w:val="22"/>
              </w:rPr>
              <w:t>. ф-л</w:t>
            </w:r>
          </w:p>
          <w:p w14:paraId="18497001" w14:textId="77777777" w:rsidR="00460328" w:rsidRPr="00460328" w:rsidRDefault="00460328" w:rsidP="002B100E">
            <w:pPr>
              <w:jc w:val="both"/>
              <w:rPr>
                <w:sz w:val="22"/>
                <w:szCs w:val="22"/>
              </w:rPr>
            </w:pPr>
          </w:p>
          <w:p w14:paraId="05CD429C" w14:textId="77777777" w:rsidR="002B100E" w:rsidRDefault="002B100E" w:rsidP="002B1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Новосибирского филиала</w:t>
            </w:r>
          </w:p>
          <w:p w14:paraId="2BD7B349" w14:textId="1BCF967F" w:rsidR="004813C8" w:rsidRPr="00DA2786" w:rsidRDefault="004813C8" w:rsidP="002B10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33" w:type="pct"/>
          </w:tcPr>
          <w:p w14:paraId="4348A916" w14:textId="77777777" w:rsidR="002B100E" w:rsidRDefault="002B100E" w:rsidP="002B100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Заказчик:</w:t>
            </w:r>
          </w:p>
          <w:p w14:paraId="558B77CC" w14:textId="273AF3EA" w:rsidR="002B100E" w:rsidRDefault="007733B5" w:rsidP="002B100E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________________________________________</w:t>
            </w:r>
          </w:p>
          <w:p w14:paraId="627FBFE6" w14:textId="13B5DC81" w:rsidR="002B100E" w:rsidRDefault="002B100E" w:rsidP="00773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Юридический адрес</w:t>
            </w:r>
            <w:r w:rsidR="004813C8">
              <w:rPr>
                <w:sz w:val="22"/>
                <w:szCs w:val="22"/>
                <w:lang w:eastAsia="en-US"/>
              </w:rPr>
              <w:t>:</w:t>
            </w:r>
            <w:r w:rsidR="00F135E6">
              <w:rPr>
                <w:sz w:val="22"/>
                <w:szCs w:val="22"/>
                <w:lang w:eastAsia="en-US"/>
              </w:rPr>
              <w:t xml:space="preserve"> </w:t>
            </w:r>
            <w:r w:rsidR="007733B5">
              <w:rPr>
                <w:sz w:val="22"/>
                <w:szCs w:val="22"/>
              </w:rPr>
              <w:t>_____________________</w:t>
            </w:r>
          </w:p>
          <w:p w14:paraId="42D8FDEE" w14:textId="23192756" w:rsidR="007733B5" w:rsidRDefault="007733B5" w:rsidP="007733B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14:paraId="59F1BEE2" w14:textId="07131DAB" w:rsidR="002B100E" w:rsidRDefault="002B100E" w:rsidP="007733B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Почтовый адрес:</w:t>
            </w:r>
            <w:r w:rsidR="00464510" w:rsidRPr="00464510">
              <w:rPr>
                <w:sz w:val="36"/>
                <w:szCs w:val="36"/>
              </w:rPr>
              <w:t xml:space="preserve"> </w:t>
            </w:r>
            <w:r w:rsidR="007733B5">
              <w:rPr>
                <w:sz w:val="22"/>
                <w:szCs w:val="22"/>
                <w:lang w:eastAsia="en-US"/>
              </w:rPr>
              <w:t>_________________________</w:t>
            </w:r>
          </w:p>
          <w:p w14:paraId="0365E4FE" w14:textId="7B849112" w:rsidR="007733B5" w:rsidRDefault="007733B5" w:rsidP="007733B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</w:t>
            </w:r>
          </w:p>
          <w:p w14:paraId="2A34C642" w14:textId="0F263D4E" w:rsidR="002B100E" w:rsidRDefault="002B100E" w:rsidP="002B100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ИНН </w:t>
            </w:r>
            <w:r w:rsidR="007733B5">
              <w:rPr>
                <w:sz w:val="22"/>
                <w:szCs w:val="22"/>
                <w:lang w:eastAsia="en-US"/>
              </w:rPr>
              <w:t>______________</w:t>
            </w:r>
            <w:proofErr w:type="gramStart"/>
            <w:r w:rsidR="007733B5">
              <w:rPr>
                <w:sz w:val="22"/>
                <w:szCs w:val="22"/>
                <w:lang w:eastAsia="en-US"/>
              </w:rPr>
              <w:t>_</w:t>
            </w:r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КПП </w:t>
            </w:r>
            <w:r w:rsidR="007733B5">
              <w:rPr>
                <w:sz w:val="22"/>
                <w:szCs w:val="22"/>
                <w:lang w:eastAsia="en-US"/>
              </w:rPr>
              <w:t>_______________</w:t>
            </w:r>
          </w:p>
          <w:p w14:paraId="490A955A" w14:textId="266F0D5B" w:rsidR="007733B5" w:rsidRDefault="007733B5" w:rsidP="002B100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</w:t>
            </w:r>
          </w:p>
          <w:p w14:paraId="0D602E42" w14:textId="0F986AAD" w:rsidR="007733B5" w:rsidRDefault="007733B5" w:rsidP="002B100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</w:t>
            </w:r>
          </w:p>
          <w:p w14:paraId="45A6A9DE" w14:textId="6245C790" w:rsidR="002B100E" w:rsidRDefault="002B100E" w:rsidP="002B100E">
            <w:pPr>
              <w:shd w:val="clear" w:color="auto" w:fill="FFFFFF" w:themeFill="background1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Платежные реквизиты:</w:t>
            </w:r>
          </w:p>
          <w:p w14:paraId="25CF85F6" w14:textId="58EF2BE2" w:rsidR="002B100E" w:rsidRPr="00464510" w:rsidRDefault="002B100E" w:rsidP="002B100E">
            <w:pPr>
              <w:shd w:val="clear" w:color="auto" w:fill="FFFFFF" w:themeFill="background1"/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Р.сч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7733B5">
              <w:rPr>
                <w:bCs/>
                <w:sz w:val="22"/>
                <w:szCs w:val="22"/>
                <w:lang w:eastAsia="en-US"/>
              </w:rPr>
              <w:t>_____________________</w:t>
            </w:r>
          </w:p>
          <w:p w14:paraId="027E40DC" w14:textId="4D7E75E9" w:rsidR="00EA7003" w:rsidRDefault="002B100E" w:rsidP="002B100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к/</w:t>
            </w:r>
            <w:proofErr w:type="spellStart"/>
            <w:r>
              <w:rPr>
                <w:sz w:val="22"/>
                <w:szCs w:val="22"/>
                <w:lang w:eastAsia="en-US"/>
              </w:rPr>
              <w:t>сч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r w:rsidR="007733B5">
              <w:rPr>
                <w:sz w:val="22"/>
                <w:szCs w:val="22"/>
                <w:lang w:eastAsia="en-US"/>
              </w:rPr>
              <w:t>_____________________</w:t>
            </w:r>
          </w:p>
          <w:p w14:paraId="5AD1CBBB" w14:textId="49C4F6E7" w:rsidR="002B100E" w:rsidRPr="007733B5" w:rsidRDefault="002B100E" w:rsidP="002B100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БИК</w:t>
            </w:r>
            <w:r w:rsidRPr="007733B5">
              <w:rPr>
                <w:sz w:val="22"/>
                <w:szCs w:val="22"/>
                <w:lang w:eastAsia="en-US"/>
              </w:rPr>
              <w:t xml:space="preserve"> </w:t>
            </w:r>
            <w:r w:rsidR="007733B5">
              <w:rPr>
                <w:sz w:val="22"/>
                <w:szCs w:val="22"/>
                <w:lang w:eastAsia="en-US"/>
              </w:rPr>
              <w:t>_______________</w:t>
            </w:r>
          </w:p>
          <w:p w14:paraId="3D81B600" w14:textId="68D1A378" w:rsidR="002B100E" w:rsidRPr="007733B5" w:rsidRDefault="002B100E" w:rsidP="002B100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</w:t>
            </w:r>
            <w:r w:rsidRPr="007733B5">
              <w:rPr>
                <w:sz w:val="22"/>
                <w:szCs w:val="22"/>
                <w:lang w:eastAsia="en-US"/>
              </w:rPr>
              <w:t xml:space="preserve">: </w:t>
            </w:r>
            <w:r w:rsidR="007733B5">
              <w:rPr>
                <w:sz w:val="22"/>
                <w:szCs w:val="22"/>
                <w:lang w:eastAsia="en-US"/>
              </w:rPr>
              <w:t>_________________________</w:t>
            </w:r>
          </w:p>
          <w:p w14:paraId="342FFB83" w14:textId="566E1FDB" w:rsidR="002B100E" w:rsidRPr="007733B5" w:rsidRDefault="002B100E" w:rsidP="002B100E">
            <w:pPr>
              <w:shd w:val="clear" w:color="auto" w:fill="FFFFFF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E</w:t>
            </w:r>
            <w:r w:rsidRPr="00464510"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mail</w:t>
            </w:r>
            <w:r w:rsidR="00F135E6" w:rsidRPr="00464510">
              <w:rPr>
                <w:sz w:val="22"/>
                <w:szCs w:val="22"/>
                <w:lang w:val="en-US" w:eastAsia="en-US"/>
              </w:rPr>
              <w:t xml:space="preserve">: </w:t>
            </w:r>
            <w:r w:rsidR="007733B5">
              <w:rPr>
                <w:sz w:val="22"/>
                <w:szCs w:val="22"/>
                <w:lang w:eastAsia="en-US"/>
              </w:rPr>
              <w:t>_______________________</w:t>
            </w:r>
          </w:p>
          <w:p w14:paraId="2FD09E71" w14:textId="77777777" w:rsidR="002B100E" w:rsidRPr="00464510" w:rsidRDefault="002B100E" w:rsidP="002B100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  <w:p w14:paraId="715B2452" w14:textId="77777777" w:rsidR="002B100E" w:rsidRPr="00464510" w:rsidRDefault="002B100E" w:rsidP="002B100E">
            <w:pPr>
              <w:spacing w:line="256" w:lineRule="auto"/>
              <w:rPr>
                <w:lang w:val="en-US" w:eastAsia="en-US"/>
              </w:rPr>
            </w:pPr>
          </w:p>
          <w:p w14:paraId="508D64BC" w14:textId="77777777" w:rsidR="002B100E" w:rsidRPr="00464510" w:rsidRDefault="002B100E" w:rsidP="002B100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  <w:p w14:paraId="5B5E5F61" w14:textId="77777777" w:rsidR="002B100E" w:rsidRPr="00464510" w:rsidRDefault="002B100E" w:rsidP="002B100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  <w:p w14:paraId="544B24BB" w14:textId="77777777" w:rsidR="00764CE8" w:rsidRPr="00464510" w:rsidRDefault="00764CE8" w:rsidP="002B100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  <w:p w14:paraId="6AB89FD2" w14:textId="77777777" w:rsidR="00464510" w:rsidRPr="007733B5" w:rsidRDefault="00464510" w:rsidP="002B100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  <w:p w14:paraId="4E7DF955" w14:textId="2ABB33A2" w:rsidR="002B100E" w:rsidRPr="007733B5" w:rsidRDefault="002B100E" w:rsidP="002B100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</w:t>
            </w:r>
          </w:p>
          <w:p w14:paraId="51D31DB3" w14:textId="77777777" w:rsidR="002B100E" w:rsidRPr="007733B5" w:rsidRDefault="002B100E" w:rsidP="002B100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  <w:p w14:paraId="4BC442EF" w14:textId="77777777" w:rsidR="002B100E" w:rsidRPr="007733B5" w:rsidRDefault="002B100E" w:rsidP="002B100E">
            <w:pPr>
              <w:spacing w:after="160" w:line="259" w:lineRule="auto"/>
              <w:rPr>
                <w:lang w:val="en-US"/>
              </w:rPr>
            </w:pPr>
          </w:p>
        </w:tc>
      </w:tr>
      <w:tr w:rsidR="002B100E" w:rsidRPr="00001324" w14:paraId="1C667615" w14:textId="2B27447B" w:rsidTr="002B100E">
        <w:tc>
          <w:tcPr>
            <w:tcW w:w="1667" w:type="pct"/>
          </w:tcPr>
          <w:p w14:paraId="18AC93ED" w14:textId="5433922F" w:rsidR="002B100E" w:rsidRPr="00001324" w:rsidRDefault="002B100E" w:rsidP="002B100E">
            <w:pPr>
              <w:jc w:val="both"/>
              <w:rPr>
                <w:sz w:val="22"/>
                <w:szCs w:val="22"/>
              </w:rPr>
            </w:pPr>
            <w:r w:rsidRPr="00001324">
              <w:rPr>
                <w:sz w:val="22"/>
                <w:szCs w:val="22"/>
              </w:rPr>
              <w:t>________________/</w:t>
            </w:r>
            <w:r>
              <w:rPr>
                <w:sz w:val="22"/>
                <w:szCs w:val="22"/>
              </w:rPr>
              <w:t>Новикова А.В.</w:t>
            </w:r>
            <w:r w:rsidRPr="00001324">
              <w:rPr>
                <w:sz w:val="22"/>
                <w:szCs w:val="22"/>
              </w:rPr>
              <w:t>/</w:t>
            </w:r>
          </w:p>
        </w:tc>
        <w:tc>
          <w:tcPr>
            <w:tcW w:w="3333" w:type="pct"/>
          </w:tcPr>
          <w:p w14:paraId="1C7ADE1B" w14:textId="569E86EB" w:rsidR="002B100E" w:rsidRPr="00001324" w:rsidRDefault="002B100E" w:rsidP="002B100E">
            <w:pPr>
              <w:spacing w:after="160" w:line="259" w:lineRule="auto"/>
            </w:pPr>
            <w:r>
              <w:rPr>
                <w:sz w:val="22"/>
                <w:szCs w:val="22"/>
                <w:lang w:eastAsia="en-US"/>
              </w:rPr>
              <w:t>_________________/</w:t>
            </w:r>
            <w:r w:rsidR="007733B5">
              <w:rPr>
                <w:sz w:val="22"/>
                <w:szCs w:val="22"/>
                <w:lang w:eastAsia="en-US"/>
              </w:rPr>
              <w:t>_______________</w:t>
            </w:r>
            <w:r>
              <w:rPr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2B100E" w:rsidRPr="00001324" w14:paraId="6FD099AE" w14:textId="2121D07A" w:rsidTr="002B100E">
        <w:tc>
          <w:tcPr>
            <w:tcW w:w="1667" w:type="pct"/>
          </w:tcPr>
          <w:p w14:paraId="21CCB4A2" w14:textId="79096639" w:rsidR="002B100E" w:rsidRPr="00001324" w:rsidRDefault="002B100E" w:rsidP="002B100E">
            <w:pPr>
              <w:jc w:val="both"/>
              <w:rPr>
                <w:sz w:val="22"/>
                <w:szCs w:val="22"/>
              </w:rPr>
            </w:pPr>
            <w:r w:rsidRPr="00001324">
              <w:rPr>
                <w:sz w:val="22"/>
                <w:szCs w:val="22"/>
              </w:rPr>
              <w:t>М.П.</w:t>
            </w:r>
          </w:p>
        </w:tc>
        <w:tc>
          <w:tcPr>
            <w:tcW w:w="3333" w:type="pct"/>
          </w:tcPr>
          <w:p w14:paraId="2947A7E5" w14:textId="3D00D249" w:rsidR="002B100E" w:rsidRPr="00001324" w:rsidRDefault="002B100E" w:rsidP="002B100E">
            <w:pPr>
              <w:spacing w:after="160" w:line="259" w:lineRule="auto"/>
            </w:pPr>
            <w:r>
              <w:rPr>
                <w:sz w:val="22"/>
                <w:szCs w:val="22"/>
                <w:lang w:eastAsia="en-US"/>
              </w:rPr>
              <w:t>М.П.</w:t>
            </w:r>
          </w:p>
        </w:tc>
      </w:tr>
    </w:tbl>
    <w:p w14:paraId="30A49070" w14:textId="77777777" w:rsidR="006C6CCF" w:rsidRPr="00001324" w:rsidRDefault="006C6CCF" w:rsidP="006C6CCF">
      <w:pPr>
        <w:jc w:val="right"/>
        <w:rPr>
          <w:sz w:val="22"/>
          <w:szCs w:val="22"/>
        </w:rPr>
      </w:pPr>
    </w:p>
    <w:p w14:paraId="6D67FDC8" w14:textId="77777777" w:rsidR="008A5E3C" w:rsidRDefault="008A5E3C"/>
    <w:sectPr w:rsidR="008A5E3C" w:rsidSect="00F1766B">
      <w:footerReference w:type="defaul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F5290" w14:textId="77777777" w:rsidR="00954E83" w:rsidRDefault="00954E83" w:rsidP="00FC7609">
      <w:r>
        <w:separator/>
      </w:r>
    </w:p>
  </w:endnote>
  <w:endnote w:type="continuationSeparator" w:id="0">
    <w:p w14:paraId="3103AAC4" w14:textId="77777777" w:rsidR="00954E83" w:rsidRDefault="00954E83" w:rsidP="00FC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897730"/>
      <w:docPartObj>
        <w:docPartGallery w:val="Page Numbers (Bottom of Page)"/>
        <w:docPartUnique/>
      </w:docPartObj>
    </w:sdtPr>
    <w:sdtEndPr/>
    <w:sdtContent>
      <w:p w14:paraId="5EDB76FC" w14:textId="77777777" w:rsidR="00FC7609" w:rsidRDefault="00FC7609" w:rsidP="00FC7609">
        <w:pPr>
          <w:pStyle w:val="ab"/>
          <w:jc w:val="right"/>
        </w:pPr>
        <w:r w:rsidRPr="000C0C1F">
          <w:fldChar w:fldCharType="begin"/>
        </w:r>
        <w:r w:rsidRPr="000C0C1F">
          <w:instrText>PAGE   \* MERGEFORMAT</w:instrText>
        </w:r>
        <w:r w:rsidRPr="000C0C1F">
          <w:fldChar w:fldCharType="separate"/>
        </w:r>
        <w:r>
          <w:t>1</w:t>
        </w:r>
        <w:r w:rsidRPr="000C0C1F">
          <w:fldChar w:fldCharType="end"/>
        </w:r>
      </w:p>
    </w:sdtContent>
  </w:sdt>
  <w:p w14:paraId="247086DA" w14:textId="60D38889" w:rsidR="00FC7609" w:rsidRDefault="00FC7609" w:rsidP="00FC7609">
    <w:pPr>
      <w:pStyle w:val="ab"/>
    </w:pPr>
    <w:r>
      <w:t xml:space="preserve">ФГБУ </w:t>
    </w:r>
    <w:r w:rsidR="002014EE">
      <w:t>ВНИИЗЖ</w:t>
    </w:r>
  </w:p>
  <w:p w14:paraId="0BF222DA" w14:textId="77777777" w:rsidR="00FC7609" w:rsidRPr="000C0C1F" w:rsidRDefault="00FC7609" w:rsidP="00FC7609">
    <w:pPr>
      <w:pStyle w:val="ab"/>
    </w:pPr>
    <w:r>
      <w:t>Договор на оказание возмездных услуг №ВОУ-201-______</w:t>
    </w:r>
  </w:p>
  <w:p w14:paraId="2C3E4C83" w14:textId="77777777" w:rsidR="00FC7609" w:rsidRDefault="00FC760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849D0" w14:textId="77777777" w:rsidR="00954E83" w:rsidRDefault="00954E83" w:rsidP="00FC7609">
      <w:r>
        <w:separator/>
      </w:r>
    </w:p>
  </w:footnote>
  <w:footnote w:type="continuationSeparator" w:id="0">
    <w:p w14:paraId="7A7D44F8" w14:textId="77777777" w:rsidR="00954E83" w:rsidRDefault="00954E83" w:rsidP="00FC7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21E8"/>
    <w:multiLevelType w:val="multilevel"/>
    <w:tmpl w:val="A4E8F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1" w15:restartNumberingAfterBreak="0">
    <w:nsid w:val="24174282"/>
    <w:multiLevelType w:val="multilevel"/>
    <w:tmpl w:val="A4E8F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2" w15:restartNumberingAfterBreak="0">
    <w:nsid w:val="26A83220"/>
    <w:multiLevelType w:val="multilevel"/>
    <w:tmpl w:val="A4E8F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3" w15:restartNumberingAfterBreak="0">
    <w:nsid w:val="2B6322B7"/>
    <w:multiLevelType w:val="multilevel"/>
    <w:tmpl w:val="4BC2B02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4" w15:restartNumberingAfterBreak="0">
    <w:nsid w:val="55322CC4"/>
    <w:multiLevelType w:val="multilevel"/>
    <w:tmpl w:val="A4E8F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5" w15:restartNumberingAfterBreak="0">
    <w:nsid w:val="7FD857B0"/>
    <w:multiLevelType w:val="multilevel"/>
    <w:tmpl w:val="A4E8F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3E"/>
    <w:rsid w:val="000004CA"/>
    <w:rsid w:val="00001324"/>
    <w:rsid w:val="0002746E"/>
    <w:rsid w:val="00046165"/>
    <w:rsid w:val="00060DFB"/>
    <w:rsid w:val="00066218"/>
    <w:rsid w:val="000744BF"/>
    <w:rsid w:val="000B023B"/>
    <w:rsid w:val="000D25E7"/>
    <w:rsid w:val="000E25A9"/>
    <w:rsid w:val="001052C8"/>
    <w:rsid w:val="001374E0"/>
    <w:rsid w:val="0014206D"/>
    <w:rsid w:val="00156953"/>
    <w:rsid w:val="001D04BE"/>
    <w:rsid w:val="001D6D26"/>
    <w:rsid w:val="001F7770"/>
    <w:rsid w:val="002014EE"/>
    <w:rsid w:val="00274849"/>
    <w:rsid w:val="002B100E"/>
    <w:rsid w:val="002B23AE"/>
    <w:rsid w:val="002D78C5"/>
    <w:rsid w:val="00300A43"/>
    <w:rsid w:val="0031764D"/>
    <w:rsid w:val="00347EFC"/>
    <w:rsid w:val="0037511A"/>
    <w:rsid w:val="003C48C4"/>
    <w:rsid w:val="003F6B3A"/>
    <w:rsid w:val="00460328"/>
    <w:rsid w:val="00464510"/>
    <w:rsid w:val="00470DDA"/>
    <w:rsid w:val="004813C8"/>
    <w:rsid w:val="004E489A"/>
    <w:rsid w:val="005222B5"/>
    <w:rsid w:val="005305EF"/>
    <w:rsid w:val="0054045C"/>
    <w:rsid w:val="00551BE5"/>
    <w:rsid w:val="005B7D06"/>
    <w:rsid w:val="00601560"/>
    <w:rsid w:val="0061126F"/>
    <w:rsid w:val="00631809"/>
    <w:rsid w:val="0067340E"/>
    <w:rsid w:val="00674FC2"/>
    <w:rsid w:val="006C6CCF"/>
    <w:rsid w:val="006E2955"/>
    <w:rsid w:val="00711B49"/>
    <w:rsid w:val="00764CE8"/>
    <w:rsid w:val="007733B5"/>
    <w:rsid w:val="007947FA"/>
    <w:rsid w:val="007B5B06"/>
    <w:rsid w:val="007B5D23"/>
    <w:rsid w:val="007F0AE0"/>
    <w:rsid w:val="007F493E"/>
    <w:rsid w:val="008359D9"/>
    <w:rsid w:val="008432F4"/>
    <w:rsid w:val="008664A9"/>
    <w:rsid w:val="0087433E"/>
    <w:rsid w:val="008A5E3C"/>
    <w:rsid w:val="0091129F"/>
    <w:rsid w:val="00922B86"/>
    <w:rsid w:val="00954E83"/>
    <w:rsid w:val="009B3FDB"/>
    <w:rsid w:val="009B586F"/>
    <w:rsid w:val="00A04CFD"/>
    <w:rsid w:val="00A25938"/>
    <w:rsid w:val="00A31753"/>
    <w:rsid w:val="00AC6C91"/>
    <w:rsid w:val="00AF0DBB"/>
    <w:rsid w:val="00B03ADA"/>
    <w:rsid w:val="00B11820"/>
    <w:rsid w:val="00B234D2"/>
    <w:rsid w:val="00BA13BA"/>
    <w:rsid w:val="00BA13FC"/>
    <w:rsid w:val="00BB2ADA"/>
    <w:rsid w:val="00BC29E4"/>
    <w:rsid w:val="00BC482D"/>
    <w:rsid w:val="00C1620A"/>
    <w:rsid w:val="00C26A9B"/>
    <w:rsid w:val="00C46DE2"/>
    <w:rsid w:val="00C6217F"/>
    <w:rsid w:val="00C671A8"/>
    <w:rsid w:val="00C73379"/>
    <w:rsid w:val="00CA48A1"/>
    <w:rsid w:val="00CB07BC"/>
    <w:rsid w:val="00CD2D90"/>
    <w:rsid w:val="00CF119A"/>
    <w:rsid w:val="00CF7CAC"/>
    <w:rsid w:val="00D038E8"/>
    <w:rsid w:val="00D04F8C"/>
    <w:rsid w:val="00D11744"/>
    <w:rsid w:val="00D223F8"/>
    <w:rsid w:val="00D6087E"/>
    <w:rsid w:val="00D96EE3"/>
    <w:rsid w:val="00DA2786"/>
    <w:rsid w:val="00DD36C4"/>
    <w:rsid w:val="00DF583D"/>
    <w:rsid w:val="00E15B33"/>
    <w:rsid w:val="00E17C3B"/>
    <w:rsid w:val="00E55DDD"/>
    <w:rsid w:val="00EA589F"/>
    <w:rsid w:val="00EA7003"/>
    <w:rsid w:val="00EB3804"/>
    <w:rsid w:val="00EB4735"/>
    <w:rsid w:val="00EC4A51"/>
    <w:rsid w:val="00EF4681"/>
    <w:rsid w:val="00F0074F"/>
    <w:rsid w:val="00F135E6"/>
    <w:rsid w:val="00F1766B"/>
    <w:rsid w:val="00FC7609"/>
    <w:rsid w:val="00FE666B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9B30"/>
  <w15:docId w15:val="{3E9E0D2E-735B-46CD-AECC-B47BDAA3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C6CCF"/>
    <w:rPr>
      <w:color w:val="0000FF"/>
      <w:u w:val="single"/>
    </w:rPr>
  </w:style>
  <w:style w:type="paragraph" w:styleId="a4">
    <w:name w:val="List Paragraph"/>
    <w:aliases w:val="Bullet 1,Use Case List Paragraph,Абзац нумерованного списка,ТЗОТ Текст 2 уровня. Без оглавления,Table-Normal,RSHB_Table-Normal,Num Bullet 1,lp1,Подпись рисунка,Маркированный список_уровень1,Bullet List,FooterText,numbered,it_List1,LSTBUL"/>
    <w:basedOn w:val="a"/>
    <w:link w:val="a5"/>
    <w:uiPriority w:val="34"/>
    <w:qFormat/>
    <w:rsid w:val="006C6CCF"/>
    <w:pPr>
      <w:ind w:left="720"/>
      <w:contextualSpacing/>
    </w:pPr>
  </w:style>
  <w:style w:type="character" w:customStyle="1" w:styleId="a5">
    <w:name w:val="Абзац списка Знак"/>
    <w:aliases w:val="Bullet 1 Знак,Use Case List Paragraph Знак,Абзац нумерованного списка Знак,ТЗОТ Текст 2 уровня. Без оглавления Знак,Table-Normal Знак,RSHB_Table-Normal Знак,Num Bullet 1 Знак,lp1 Знак,Подпись рисунка Знак,Bullet List Знак,numbered Знак"/>
    <w:link w:val="a4"/>
    <w:uiPriority w:val="34"/>
    <w:qFormat/>
    <w:rsid w:val="00C73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6E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E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1D6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C76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7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C76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76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A04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7477" TargetMode="External"/><Relationship Id="rId13" Type="http://schemas.openxmlformats.org/officeDocument/2006/relationships/hyperlink" Target="kodeks://link/d?nd=42020344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90183655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rriah@fsvps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4990674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riah.ru" TargetMode="External"/><Relationship Id="rId10" Type="http://schemas.openxmlformats.org/officeDocument/2006/relationships/hyperlink" Target="kodeks://link/d?nd=90190460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kodeks://link/d?nd=901807667" TargetMode="External"/><Relationship Id="rId14" Type="http://schemas.openxmlformats.org/officeDocument/2006/relationships/hyperlink" Target="kodeks://link/d?nd=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F2FC6-D363-4915-B425-CB4DD525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Владимир</cp:lastModifiedBy>
  <cp:revision>55</cp:revision>
  <cp:lastPrinted>2021-10-12T08:15:00Z</cp:lastPrinted>
  <dcterms:created xsi:type="dcterms:W3CDTF">2021-10-08T09:15:00Z</dcterms:created>
  <dcterms:modified xsi:type="dcterms:W3CDTF">2022-09-01T03:39:00Z</dcterms:modified>
</cp:coreProperties>
</file>