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6345" w14:textId="2E57D06C" w:rsidR="00CA1C2B" w:rsidRDefault="00CA1C2B" w:rsidP="00CA1C2B">
      <w:pPr>
        <w:ind w:right="7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ФГБУ </w:t>
      </w:r>
      <w:r w:rsidR="00B509BB">
        <w:rPr>
          <w:sz w:val="20"/>
          <w:szCs w:val="20"/>
        </w:rPr>
        <w:t>ВНИИЗЖ</w:t>
      </w:r>
    </w:p>
    <w:p w14:paraId="492117DF" w14:textId="77777777" w:rsidR="00CA1C2B" w:rsidRPr="00453724" w:rsidRDefault="00CA1C2B" w:rsidP="00CA1C2B">
      <w:pPr>
        <w:autoSpaceDE w:val="0"/>
        <w:ind w:left="142" w:firstLine="709"/>
        <w:jc w:val="center"/>
        <w:rPr>
          <w:b/>
          <w:bCs/>
          <w:sz w:val="20"/>
          <w:szCs w:val="20"/>
        </w:rPr>
      </w:pPr>
    </w:p>
    <w:p w14:paraId="159D9CA2" w14:textId="77777777" w:rsidR="00CA1C2B" w:rsidRPr="00453724" w:rsidRDefault="00CA1C2B" w:rsidP="00CA1C2B">
      <w:pPr>
        <w:autoSpaceDE w:val="0"/>
        <w:ind w:left="142" w:firstLine="709"/>
        <w:jc w:val="center"/>
        <w:rPr>
          <w:b/>
          <w:bCs/>
          <w:sz w:val="20"/>
          <w:szCs w:val="20"/>
        </w:rPr>
      </w:pPr>
      <w:r w:rsidRPr="00453724">
        <w:rPr>
          <w:b/>
          <w:bCs/>
          <w:sz w:val="20"/>
          <w:szCs w:val="20"/>
        </w:rPr>
        <w:t xml:space="preserve">ЗАЯВКА </w:t>
      </w:r>
    </w:p>
    <w:p w14:paraId="2D6D37BE" w14:textId="122DA42E" w:rsidR="00CA1C2B" w:rsidRDefault="00CA1C2B" w:rsidP="00CA1C2B">
      <w:pPr>
        <w:autoSpaceDE w:val="0"/>
        <w:ind w:left="142" w:firstLine="709"/>
        <w:jc w:val="center"/>
        <w:rPr>
          <w:b/>
          <w:bCs/>
          <w:sz w:val="20"/>
          <w:szCs w:val="20"/>
        </w:rPr>
      </w:pPr>
      <w:r w:rsidRPr="00453724">
        <w:rPr>
          <w:b/>
          <w:bCs/>
          <w:sz w:val="20"/>
          <w:szCs w:val="20"/>
        </w:rPr>
        <w:t>на установление карантинного фитосанитарного состояния подкарантинной продукции</w:t>
      </w:r>
    </w:p>
    <w:p w14:paraId="70CA46BA" w14:textId="1B084588" w:rsidR="00CA1C2B" w:rsidRDefault="00CA1C2B" w:rsidP="00CA1C2B">
      <w:pPr>
        <w:autoSpaceDE w:val="0"/>
        <w:ind w:left="142" w:firstLine="709"/>
        <w:jc w:val="center"/>
        <w:rPr>
          <w:b/>
          <w:bCs/>
          <w:sz w:val="20"/>
          <w:szCs w:val="20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1731"/>
        <w:gridCol w:w="9"/>
        <w:gridCol w:w="152"/>
        <w:gridCol w:w="251"/>
        <w:gridCol w:w="8"/>
        <w:gridCol w:w="2410"/>
        <w:gridCol w:w="5522"/>
      </w:tblGrid>
      <w:tr w:rsidR="00CA1C2B" w14:paraId="5AD8C653" w14:textId="77777777" w:rsidTr="00E36B85">
        <w:tc>
          <w:tcPr>
            <w:tcW w:w="537" w:type="dxa"/>
          </w:tcPr>
          <w:p w14:paraId="41415930" w14:textId="49B3D14A" w:rsidR="00CA1C2B" w:rsidRDefault="00CA1C2B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740" w:type="dxa"/>
            <w:gridSpan w:val="2"/>
          </w:tcPr>
          <w:p w14:paraId="03075D0F" w14:textId="1C8D4C99" w:rsidR="00CA1C2B" w:rsidRPr="00C504DD" w:rsidRDefault="00CA1C2B" w:rsidP="00CA1C2B">
            <w:pPr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504DD">
              <w:rPr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8343" w:type="dxa"/>
            <w:gridSpan w:val="5"/>
            <w:tcBorders>
              <w:bottom w:val="single" w:sz="4" w:space="0" w:color="auto"/>
            </w:tcBorders>
            <w:vAlign w:val="bottom"/>
          </w:tcPr>
          <w:p w14:paraId="4C89BB06" w14:textId="05C182E8" w:rsidR="00CA1C2B" w:rsidRPr="00C504DD" w:rsidRDefault="00CA1C2B" w:rsidP="00866318">
            <w:pPr>
              <w:autoSpaceDE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A1C2B" w14:paraId="56B006C9" w14:textId="77777777" w:rsidTr="00E36B85">
        <w:tc>
          <w:tcPr>
            <w:tcW w:w="537" w:type="dxa"/>
          </w:tcPr>
          <w:p w14:paraId="493D3345" w14:textId="77777777" w:rsidR="00CA1C2B" w:rsidRDefault="00CA1C2B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14:paraId="4BE4C518" w14:textId="765DDD70" w:rsidR="00CA1C2B" w:rsidRPr="00C504DD" w:rsidRDefault="00CA1C2B" w:rsidP="00CA1C2B">
            <w:pPr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504DD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8352" w:type="dxa"/>
            <w:gridSpan w:val="6"/>
            <w:tcBorders>
              <w:bottom w:val="single" w:sz="4" w:space="0" w:color="auto"/>
            </w:tcBorders>
            <w:vAlign w:val="bottom"/>
          </w:tcPr>
          <w:p w14:paraId="2269FA32" w14:textId="66827694" w:rsidR="00CA1C2B" w:rsidRPr="00C504DD" w:rsidRDefault="00CA1C2B" w:rsidP="00866318">
            <w:pPr>
              <w:autoSpaceDE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A1C2B" w14:paraId="74619915" w14:textId="77777777" w:rsidTr="00E36B85">
        <w:tc>
          <w:tcPr>
            <w:tcW w:w="537" w:type="dxa"/>
          </w:tcPr>
          <w:p w14:paraId="3A0136D2" w14:textId="0F7A3972" w:rsidR="00CA1C2B" w:rsidRDefault="00CA1C2B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083" w:type="dxa"/>
            <w:gridSpan w:val="7"/>
            <w:vAlign w:val="bottom"/>
          </w:tcPr>
          <w:p w14:paraId="45269652" w14:textId="027091BF" w:rsidR="00CA1C2B" w:rsidRPr="00C504DD" w:rsidRDefault="00CA1C2B" w:rsidP="00CA1C2B">
            <w:pPr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504DD">
              <w:rPr>
                <w:b/>
                <w:sz w:val="20"/>
                <w:szCs w:val="20"/>
              </w:rPr>
              <w:t>Адрес Заказчика:</w:t>
            </w:r>
          </w:p>
        </w:tc>
      </w:tr>
      <w:tr w:rsidR="00CA1C2B" w14:paraId="1511223A" w14:textId="77777777" w:rsidTr="00E36B85">
        <w:tc>
          <w:tcPr>
            <w:tcW w:w="537" w:type="dxa"/>
          </w:tcPr>
          <w:p w14:paraId="5F3ABDE7" w14:textId="77777777" w:rsidR="00CA1C2B" w:rsidRDefault="00CA1C2B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gridSpan w:val="3"/>
            <w:vAlign w:val="bottom"/>
          </w:tcPr>
          <w:p w14:paraId="6B9429BF" w14:textId="788D54B2" w:rsidR="00CA1C2B" w:rsidRPr="00C504DD" w:rsidRDefault="00CA1C2B" w:rsidP="00CA1C2B">
            <w:pPr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504DD">
              <w:rPr>
                <w:sz w:val="20"/>
                <w:szCs w:val="20"/>
              </w:rPr>
              <w:t>юридический</w:t>
            </w:r>
          </w:p>
        </w:tc>
        <w:tc>
          <w:tcPr>
            <w:tcW w:w="8191" w:type="dxa"/>
            <w:gridSpan w:val="4"/>
            <w:tcBorders>
              <w:bottom w:val="single" w:sz="4" w:space="0" w:color="auto"/>
            </w:tcBorders>
            <w:vAlign w:val="bottom"/>
          </w:tcPr>
          <w:p w14:paraId="2E1274A1" w14:textId="360BF8CA" w:rsidR="00CA1C2B" w:rsidRPr="00C504DD" w:rsidRDefault="00CA1C2B" w:rsidP="00866318">
            <w:pPr>
              <w:autoSpaceDE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A1C2B" w14:paraId="63AD9C76" w14:textId="77777777" w:rsidTr="00E36B85">
        <w:tc>
          <w:tcPr>
            <w:tcW w:w="537" w:type="dxa"/>
          </w:tcPr>
          <w:p w14:paraId="4D5AC776" w14:textId="77777777" w:rsidR="00CA1C2B" w:rsidRDefault="00CA1C2B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gridSpan w:val="3"/>
            <w:vAlign w:val="bottom"/>
          </w:tcPr>
          <w:p w14:paraId="2EA2E325" w14:textId="454443C1" w:rsidR="00CA1C2B" w:rsidRPr="00C504DD" w:rsidRDefault="00CA1C2B" w:rsidP="00CA1C2B">
            <w:pPr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504DD">
              <w:rPr>
                <w:sz w:val="20"/>
                <w:szCs w:val="20"/>
              </w:rPr>
              <w:t>фактический</w:t>
            </w:r>
          </w:p>
        </w:tc>
        <w:tc>
          <w:tcPr>
            <w:tcW w:w="8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F0BDC9" w14:textId="04541BE1" w:rsidR="00CA1C2B" w:rsidRPr="00C504DD" w:rsidRDefault="00CA1C2B" w:rsidP="00866318">
            <w:pPr>
              <w:autoSpaceDE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A1C2B" w14:paraId="497864BD" w14:textId="77777777" w:rsidTr="00E36B85">
        <w:tc>
          <w:tcPr>
            <w:tcW w:w="537" w:type="dxa"/>
          </w:tcPr>
          <w:p w14:paraId="16584FE8" w14:textId="6765FED0" w:rsidR="00CA1C2B" w:rsidRDefault="00CA1C2B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61" w:type="dxa"/>
            <w:gridSpan w:val="6"/>
            <w:vAlign w:val="bottom"/>
          </w:tcPr>
          <w:p w14:paraId="4D7C3E5B" w14:textId="197E8C84" w:rsidR="00CA1C2B" w:rsidRPr="00C504DD" w:rsidRDefault="00CA1C2B" w:rsidP="00CA1C2B">
            <w:pPr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504DD">
              <w:rPr>
                <w:b/>
                <w:sz w:val="20"/>
                <w:szCs w:val="20"/>
              </w:rPr>
              <w:t>Местонахождение подкарантинной продукции: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vAlign w:val="bottom"/>
          </w:tcPr>
          <w:p w14:paraId="39E2B64C" w14:textId="29BE2696" w:rsidR="00CA1C2B" w:rsidRPr="00C504DD" w:rsidRDefault="00CA1C2B" w:rsidP="00866318">
            <w:pPr>
              <w:autoSpaceDE w:val="0"/>
              <w:rPr>
                <w:sz w:val="20"/>
                <w:szCs w:val="20"/>
              </w:rPr>
            </w:pPr>
          </w:p>
        </w:tc>
      </w:tr>
      <w:tr w:rsidR="00CA1C2B" w14:paraId="2E2A8E57" w14:textId="77777777" w:rsidTr="00E36B85">
        <w:tc>
          <w:tcPr>
            <w:tcW w:w="537" w:type="dxa"/>
          </w:tcPr>
          <w:p w14:paraId="2ABD8C6A" w14:textId="1E743514" w:rsidR="00CA1C2B" w:rsidRDefault="00CA1C2B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51" w:type="dxa"/>
            <w:gridSpan w:val="5"/>
            <w:vAlign w:val="bottom"/>
          </w:tcPr>
          <w:p w14:paraId="44C08B9C" w14:textId="45EB3C14" w:rsidR="00CA1C2B" w:rsidRPr="00C504DD" w:rsidRDefault="00CA1C2B" w:rsidP="00CA1C2B">
            <w:pPr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504DD">
              <w:rPr>
                <w:b/>
                <w:sz w:val="20"/>
                <w:szCs w:val="20"/>
              </w:rPr>
              <w:t>Отправитель груза: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vAlign w:val="bottom"/>
          </w:tcPr>
          <w:p w14:paraId="29B8B5FE" w14:textId="7EDB0388" w:rsidR="00CA1C2B" w:rsidRPr="00C504DD" w:rsidRDefault="00CA1C2B" w:rsidP="00866318">
            <w:pPr>
              <w:autoSpaceDE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A1C2B" w14:paraId="62C21536" w14:textId="77777777" w:rsidTr="00E36B85">
        <w:tc>
          <w:tcPr>
            <w:tcW w:w="537" w:type="dxa"/>
          </w:tcPr>
          <w:p w14:paraId="3CE11412" w14:textId="77777777" w:rsidR="00CA1C2B" w:rsidRDefault="00CA1C2B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vAlign w:val="bottom"/>
          </w:tcPr>
          <w:p w14:paraId="30B9C934" w14:textId="77777777" w:rsidR="00CA1C2B" w:rsidRPr="00C504DD" w:rsidRDefault="00CA1C2B" w:rsidP="00CA1C2B">
            <w:pPr>
              <w:autoSpaceDE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940" w:type="dxa"/>
            <w:gridSpan w:val="3"/>
            <w:vAlign w:val="bottom"/>
          </w:tcPr>
          <w:p w14:paraId="20A48654" w14:textId="6832F5A3" w:rsidR="00CA1C2B" w:rsidRPr="00C504DD" w:rsidRDefault="00CA1C2B" w:rsidP="00CA1C2B">
            <w:pPr>
              <w:autoSpaceDE w:val="0"/>
              <w:spacing w:line="276" w:lineRule="auto"/>
              <w:ind w:left="284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C504DD">
              <w:rPr>
                <w:i/>
                <w:iCs/>
                <w:sz w:val="20"/>
                <w:szCs w:val="20"/>
                <w:vertAlign w:val="superscript"/>
              </w:rPr>
              <w:t>(название, адрес)</w:t>
            </w:r>
          </w:p>
        </w:tc>
      </w:tr>
      <w:tr w:rsidR="00024ED7" w14:paraId="6725971C" w14:textId="77777777" w:rsidTr="00E36B85">
        <w:tc>
          <w:tcPr>
            <w:tcW w:w="537" w:type="dxa"/>
          </w:tcPr>
          <w:p w14:paraId="2BEC9D78" w14:textId="622F9FC8" w:rsidR="00024ED7" w:rsidRDefault="00024ED7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43" w:type="dxa"/>
            <w:gridSpan w:val="4"/>
            <w:vAlign w:val="bottom"/>
          </w:tcPr>
          <w:p w14:paraId="2F61CF4C" w14:textId="7E0F7B37" w:rsidR="00024ED7" w:rsidRPr="00C504DD" w:rsidRDefault="00024ED7" w:rsidP="00CA1C2B">
            <w:pPr>
              <w:autoSpaceDE w:val="0"/>
              <w:spacing w:line="276" w:lineRule="auto"/>
              <w:rPr>
                <w:b/>
                <w:sz w:val="20"/>
                <w:szCs w:val="20"/>
              </w:rPr>
            </w:pPr>
            <w:r w:rsidRPr="00C504DD">
              <w:rPr>
                <w:b/>
                <w:sz w:val="20"/>
                <w:szCs w:val="20"/>
              </w:rPr>
              <w:t>Пункт отправления:</w:t>
            </w:r>
          </w:p>
        </w:tc>
        <w:tc>
          <w:tcPr>
            <w:tcW w:w="7940" w:type="dxa"/>
            <w:gridSpan w:val="3"/>
            <w:tcBorders>
              <w:bottom w:val="single" w:sz="4" w:space="0" w:color="auto"/>
            </w:tcBorders>
            <w:vAlign w:val="bottom"/>
          </w:tcPr>
          <w:p w14:paraId="565A741E" w14:textId="33237DB4" w:rsidR="00024ED7" w:rsidRPr="00C504DD" w:rsidRDefault="00024ED7" w:rsidP="00866318">
            <w:pPr>
              <w:autoSpaceDE w:val="0"/>
              <w:spacing w:line="276" w:lineRule="auto"/>
              <w:ind w:left="284"/>
              <w:rPr>
                <w:sz w:val="20"/>
                <w:szCs w:val="20"/>
              </w:rPr>
            </w:pPr>
          </w:p>
        </w:tc>
      </w:tr>
      <w:tr w:rsidR="00CA1C2B" w14:paraId="65F32615" w14:textId="77777777" w:rsidTr="00E36B85">
        <w:tc>
          <w:tcPr>
            <w:tcW w:w="537" w:type="dxa"/>
          </w:tcPr>
          <w:p w14:paraId="44E59D95" w14:textId="474C0682" w:rsidR="00CA1C2B" w:rsidRDefault="00024ED7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A1C2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5"/>
            <w:vAlign w:val="bottom"/>
          </w:tcPr>
          <w:p w14:paraId="37DB262F" w14:textId="6756BD1B" w:rsidR="00CA1C2B" w:rsidRPr="00C504DD" w:rsidRDefault="00CA1C2B" w:rsidP="00CA1C2B">
            <w:pPr>
              <w:autoSpaceDE w:val="0"/>
              <w:spacing w:line="276" w:lineRule="auto"/>
              <w:rPr>
                <w:b/>
                <w:sz w:val="20"/>
                <w:szCs w:val="20"/>
              </w:rPr>
            </w:pPr>
            <w:r w:rsidRPr="00C504DD">
              <w:rPr>
                <w:b/>
                <w:sz w:val="20"/>
                <w:szCs w:val="20"/>
              </w:rPr>
              <w:t>Получатель груза: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vAlign w:val="bottom"/>
          </w:tcPr>
          <w:p w14:paraId="6D54B6BB" w14:textId="739A419F" w:rsidR="00CA1C2B" w:rsidRPr="00C504DD" w:rsidRDefault="00CA1C2B" w:rsidP="00866318">
            <w:pPr>
              <w:autoSpaceDE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A1C2B" w14:paraId="40D7DA93" w14:textId="77777777" w:rsidTr="00E36B85">
        <w:tc>
          <w:tcPr>
            <w:tcW w:w="537" w:type="dxa"/>
          </w:tcPr>
          <w:p w14:paraId="385BCE05" w14:textId="77777777" w:rsidR="00CA1C2B" w:rsidRDefault="00CA1C2B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vAlign w:val="bottom"/>
          </w:tcPr>
          <w:p w14:paraId="0C749876" w14:textId="77777777" w:rsidR="00CA1C2B" w:rsidRPr="00C504DD" w:rsidRDefault="00CA1C2B" w:rsidP="00CA1C2B">
            <w:pPr>
              <w:autoSpaceDE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940" w:type="dxa"/>
            <w:gridSpan w:val="3"/>
            <w:vAlign w:val="bottom"/>
          </w:tcPr>
          <w:p w14:paraId="2BA700D6" w14:textId="6EC90212" w:rsidR="00CA1C2B" w:rsidRPr="00C504DD" w:rsidRDefault="00CA1C2B" w:rsidP="00CA1C2B">
            <w:pPr>
              <w:autoSpaceDE w:val="0"/>
              <w:spacing w:line="276" w:lineRule="auto"/>
              <w:ind w:left="284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C504DD">
              <w:rPr>
                <w:i/>
                <w:iCs/>
                <w:sz w:val="20"/>
                <w:szCs w:val="20"/>
                <w:vertAlign w:val="superscript"/>
              </w:rPr>
              <w:t>(название, адр</w:t>
            </w:r>
            <w:r w:rsidR="00024ED7" w:rsidRPr="00C504DD">
              <w:rPr>
                <w:i/>
                <w:iCs/>
                <w:sz w:val="20"/>
                <w:szCs w:val="20"/>
                <w:vertAlign w:val="superscript"/>
              </w:rPr>
              <w:t>ес</w:t>
            </w:r>
            <w:r w:rsidRPr="00C504DD">
              <w:rPr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024ED7" w14:paraId="631AC2C5" w14:textId="77777777" w:rsidTr="00E36B85">
        <w:tc>
          <w:tcPr>
            <w:tcW w:w="537" w:type="dxa"/>
          </w:tcPr>
          <w:p w14:paraId="3BE0D61F" w14:textId="148C28CC" w:rsidR="00024ED7" w:rsidRDefault="00024ED7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43" w:type="dxa"/>
            <w:gridSpan w:val="4"/>
            <w:vAlign w:val="bottom"/>
          </w:tcPr>
          <w:p w14:paraId="3B833A07" w14:textId="78E21F28" w:rsidR="00024ED7" w:rsidRPr="00C504DD" w:rsidRDefault="00024ED7" w:rsidP="00CA1C2B">
            <w:pPr>
              <w:autoSpaceDE w:val="0"/>
              <w:spacing w:line="276" w:lineRule="auto"/>
              <w:rPr>
                <w:b/>
                <w:sz w:val="20"/>
                <w:szCs w:val="20"/>
              </w:rPr>
            </w:pPr>
            <w:r w:rsidRPr="00C504DD">
              <w:rPr>
                <w:b/>
                <w:sz w:val="20"/>
                <w:szCs w:val="20"/>
              </w:rPr>
              <w:t>Место назначения:</w:t>
            </w:r>
          </w:p>
        </w:tc>
        <w:tc>
          <w:tcPr>
            <w:tcW w:w="7940" w:type="dxa"/>
            <w:gridSpan w:val="3"/>
            <w:tcBorders>
              <w:bottom w:val="single" w:sz="4" w:space="0" w:color="auto"/>
            </w:tcBorders>
            <w:vAlign w:val="bottom"/>
          </w:tcPr>
          <w:p w14:paraId="3456056C" w14:textId="7FD46BCA" w:rsidR="00024ED7" w:rsidRPr="00C504DD" w:rsidRDefault="00024ED7" w:rsidP="00A547D3">
            <w:pPr>
              <w:autoSpaceDE w:val="0"/>
              <w:spacing w:line="276" w:lineRule="auto"/>
              <w:ind w:left="284"/>
              <w:rPr>
                <w:sz w:val="20"/>
                <w:szCs w:val="20"/>
              </w:rPr>
            </w:pPr>
          </w:p>
        </w:tc>
      </w:tr>
      <w:tr w:rsidR="00CA1C2B" w14:paraId="24DC586A" w14:textId="77777777" w:rsidTr="00CA1C2B">
        <w:tc>
          <w:tcPr>
            <w:tcW w:w="537" w:type="dxa"/>
          </w:tcPr>
          <w:p w14:paraId="7D0FC8FC" w14:textId="72A6BC63" w:rsidR="00CA1C2B" w:rsidRDefault="00024ED7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CA1C2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61" w:type="dxa"/>
            <w:gridSpan w:val="6"/>
          </w:tcPr>
          <w:p w14:paraId="6B89F339" w14:textId="73CF34D0" w:rsidR="00CA1C2B" w:rsidRDefault="00CA1C2B" w:rsidP="00211C16">
            <w:pPr>
              <w:autoSpaceDE w:val="0"/>
              <w:spacing w:line="276" w:lineRule="auto"/>
              <w:rPr>
                <w:b/>
                <w:sz w:val="20"/>
                <w:szCs w:val="20"/>
              </w:rPr>
            </w:pPr>
            <w:r w:rsidRPr="00FE32C9">
              <w:rPr>
                <w:b/>
                <w:sz w:val="20"/>
                <w:szCs w:val="20"/>
              </w:rPr>
              <w:t>Сведения о подкарантинной продукции:</w:t>
            </w:r>
          </w:p>
        </w:tc>
        <w:tc>
          <w:tcPr>
            <w:tcW w:w="5522" w:type="dxa"/>
          </w:tcPr>
          <w:p w14:paraId="152E1B5C" w14:textId="3A690FA5" w:rsidR="00CA1C2B" w:rsidRDefault="00CA1C2B" w:rsidP="00CA1C2B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3D84465" w14:textId="77777777" w:rsidR="00CA1C2B" w:rsidRPr="00FE32C9" w:rsidRDefault="00CA1C2B" w:rsidP="00CA1C2B">
      <w:pPr>
        <w:suppressAutoHyphens w:val="0"/>
        <w:autoSpaceDE w:val="0"/>
        <w:rPr>
          <w:b/>
          <w:sz w:val="20"/>
          <w:szCs w:val="20"/>
        </w:rPr>
      </w:pPr>
    </w:p>
    <w:tbl>
      <w:tblPr>
        <w:tblW w:w="1063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1843"/>
        <w:gridCol w:w="1276"/>
        <w:gridCol w:w="1134"/>
        <w:gridCol w:w="1843"/>
        <w:gridCol w:w="1275"/>
      </w:tblGrid>
      <w:tr w:rsidR="00CA1C2B" w:rsidRPr="00453724" w14:paraId="44FDD6B5" w14:textId="77777777" w:rsidTr="00390264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C0F0" w14:textId="77777777" w:rsidR="00CA1C2B" w:rsidRPr="00453724" w:rsidRDefault="00CA1C2B" w:rsidP="009A56F9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53724">
              <w:rPr>
                <w:b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A6E7" w14:textId="77777777" w:rsidR="00CA1C2B" w:rsidRPr="00453724" w:rsidRDefault="00CA1C2B" w:rsidP="009A56F9">
            <w:pPr>
              <w:suppressAutoHyphens w:val="0"/>
              <w:ind w:left="34"/>
              <w:jc w:val="center"/>
              <w:rPr>
                <w:b/>
                <w:sz w:val="18"/>
                <w:szCs w:val="20"/>
                <w:lang w:eastAsia="ru-RU"/>
              </w:rPr>
            </w:pPr>
            <w:r w:rsidRPr="00453724">
              <w:rPr>
                <w:b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1E573" w14:textId="77777777" w:rsidR="00CA1C2B" w:rsidRPr="00453724" w:rsidRDefault="00CA1C2B" w:rsidP="009A56F9">
            <w:pPr>
              <w:suppressAutoHyphens w:val="0"/>
              <w:ind w:left="34"/>
              <w:jc w:val="center"/>
              <w:rPr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Код ТН ВЭД ЕАЭС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C5E99" w14:textId="77777777" w:rsidR="00CA1C2B" w:rsidRPr="00453724" w:rsidRDefault="00CA1C2B" w:rsidP="009A56F9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53724">
              <w:rPr>
                <w:b/>
                <w:sz w:val="18"/>
                <w:szCs w:val="20"/>
                <w:lang w:eastAsia="ru-RU"/>
              </w:rPr>
              <w:t>Происхождение (страна, область, район</w:t>
            </w:r>
            <w:r>
              <w:rPr>
                <w:b/>
                <w:sz w:val="18"/>
                <w:szCs w:val="20"/>
                <w:lang w:eastAsia="ru-RU"/>
              </w:rPr>
              <w:t>, хозяйство</w:t>
            </w:r>
            <w:r w:rsidRPr="00453724">
              <w:rPr>
                <w:b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25C3C4" w14:textId="77777777" w:rsidR="00CA1C2B" w:rsidRPr="00453724" w:rsidRDefault="00CA1C2B" w:rsidP="009A56F9">
            <w:pPr>
              <w:suppressAutoHyphens w:val="0"/>
              <w:ind w:left="-108" w:right="-108"/>
              <w:jc w:val="center"/>
              <w:rPr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Объем партии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D3E1CF" w14:textId="01F6E09B" w:rsidR="00CA1C2B" w:rsidRPr="00453724" w:rsidRDefault="00CA1C2B" w:rsidP="009A56F9">
            <w:pPr>
              <w:suppressAutoHyphens w:val="0"/>
              <w:ind w:left="34"/>
              <w:jc w:val="center"/>
              <w:rPr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AB777" w14:textId="2B11D2B6" w:rsidR="00CA1C2B" w:rsidRPr="00453724" w:rsidRDefault="00CA1C2B" w:rsidP="009A56F9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53724">
              <w:rPr>
                <w:b/>
                <w:sz w:val="18"/>
                <w:szCs w:val="20"/>
                <w:lang w:eastAsia="ru-RU"/>
              </w:rPr>
              <w:t>№ транспортного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D0DF8" w14:textId="77777777" w:rsidR="00CA1C2B" w:rsidRPr="00453724" w:rsidRDefault="00CA1C2B" w:rsidP="009A56F9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53724">
              <w:rPr>
                <w:b/>
                <w:sz w:val="18"/>
                <w:szCs w:val="20"/>
                <w:lang w:eastAsia="ru-RU"/>
              </w:rPr>
              <w:t>Примечание</w:t>
            </w:r>
          </w:p>
        </w:tc>
      </w:tr>
      <w:tr w:rsidR="00CA1C2B" w:rsidRPr="00453724" w14:paraId="4800E0CF" w14:textId="77777777" w:rsidTr="00BA36CC">
        <w:trPr>
          <w:trHeight w:val="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2C215" w14:textId="67FE79A5" w:rsidR="00CA1C2B" w:rsidRPr="001879BF" w:rsidRDefault="00CA1C2B" w:rsidP="00866318">
            <w:pPr>
              <w:suppressAutoHyphens w:val="0"/>
              <w:snapToGrid w:val="0"/>
              <w:ind w:left="-109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81C9" w14:textId="237559B0" w:rsidR="00CA1C2B" w:rsidRPr="001879BF" w:rsidRDefault="00CA1C2B" w:rsidP="00BA36CC">
            <w:pPr>
              <w:suppressAutoHyphens w:val="0"/>
              <w:snapToGri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BD3E9" w14:textId="37C1DE2E" w:rsidR="00CA1C2B" w:rsidRPr="001879BF" w:rsidRDefault="00CA1C2B" w:rsidP="00866318">
            <w:pPr>
              <w:suppressAutoHyphens w:val="0"/>
              <w:snapToGrid w:val="0"/>
              <w:ind w:left="-10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6DF4" w14:textId="518D60A8" w:rsidR="00CA1C2B" w:rsidRPr="001879BF" w:rsidRDefault="00CA1C2B" w:rsidP="00866318">
            <w:pPr>
              <w:suppressAutoHyphens w:val="0"/>
              <w:snapToGrid w:val="0"/>
              <w:ind w:left="-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02173" w14:textId="67EEDC7C" w:rsidR="00CA1C2B" w:rsidRPr="001879BF" w:rsidRDefault="00CA1C2B" w:rsidP="00866318">
            <w:pPr>
              <w:suppressAutoHyphens w:val="0"/>
              <w:snapToGrid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023B3" w14:textId="0F13068C" w:rsidR="00CA1C2B" w:rsidRPr="00AB2D5C" w:rsidRDefault="00CA1C2B" w:rsidP="00866318">
            <w:pPr>
              <w:suppressAutoHyphens w:val="0"/>
              <w:snapToGrid w:val="0"/>
              <w:ind w:left="-109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66BA8" w14:textId="43E3A3E3" w:rsidR="00CA1C2B" w:rsidRPr="00EB76FB" w:rsidRDefault="00CA1C2B" w:rsidP="00866318">
            <w:pPr>
              <w:suppressAutoHyphens w:val="0"/>
              <w:snapToGrid w:val="0"/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2578B" w14:textId="77777777" w:rsidR="00CA1C2B" w:rsidRDefault="00CA1C2B" w:rsidP="00866318">
            <w:pPr>
              <w:suppressAutoHyphens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  <w:p w14:paraId="595771D7" w14:textId="77777777" w:rsidR="00FB0DF6" w:rsidRDefault="00FB0DF6" w:rsidP="00866318">
            <w:pPr>
              <w:suppressAutoHyphens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  <w:p w14:paraId="7F4CFFDE" w14:textId="52D53B79" w:rsidR="00FB0DF6" w:rsidRPr="001879BF" w:rsidRDefault="00FB0DF6" w:rsidP="00866318">
            <w:pPr>
              <w:suppressAutoHyphens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A1C2B" w:rsidRPr="00453724" w14:paraId="3F0079F8" w14:textId="77777777" w:rsidTr="0039026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3419" w14:textId="77777777" w:rsidR="00CA1C2B" w:rsidRPr="00453724" w:rsidRDefault="00CA1C2B" w:rsidP="009A56F9">
            <w:pPr>
              <w:suppressAutoHyphens w:val="0"/>
              <w:ind w:left="-108" w:right="-108"/>
              <w:rPr>
                <w:sz w:val="20"/>
                <w:szCs w:val="20"/>
                <w:lang w:eastAsia="ru-RU"/>
              </w:rPr>
            </w:pPr>
            <w:r w:rsidRPr="00453724">
              <w:rPr>
                <w:sz w:val="18"/>
                <w:szCs w:val="20"/>
                <w:lang w:eastAsia="ru-RU"/>
              </w:rPr>
              <w:t xml:space="preserve"> 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8730" w14:textId="77F2951D" w:rsidR="00CA1C2B" w:rsidRPr="00453724" w:rsidRDefault="000326A0" w:rsidP="000326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53724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09AF" w14:textId="77777777" w:rsidR="00CA1C2B" w:rsidRPr="00453724" w:rsidRDefault="00CA1C2B" w:rsidP="000326A0">
            <w:pPr>
              <w:suppressAutoHyphens w:val="0"/>
              <w:ind w:left="-100"/>
              <w:jc w:val="center"/>
              <w:rPr>
                <w:sz w:val="20"/>
                <w:szCs w:val="20"/>
                <w:lang w:eastAsia="ru-RU"/>
              </w:rPr>
            </w:pPr>
            <w:r w:rsidRPr="00453724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78931" w14:textId="77777777" w:rsidR="00CA1C2B" w:rsidRPr="00453724" w:rsidRDefault="00CA1C2B" w:rsidP="000326A0">
            <w:pPr>
              <w:suppressAutoHyphens w:val="0"/>
              <w:ind w:left="-113"/>
              <w:jc w:val="center"/>
              <w:rPr>
                <w:sz w:val="20"/>
                <w:szCs w:val="20"/>
                <w:lang w:eastAsia="ru-RU"/>
              </w:rPr>
            </w:pPr>
            <w:r w:rsidRPr="00453724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6F824" w14:textId="5C03ECF4" w:rsidR="00CA1C2B" w:rsidRPr="00453724" w:rsidRDefault="00CA1C2B" w:rsidP="00000972">
            <w:pPr>
              <w:suppressAutoHyphens w:val="0"/>
              <w:snapToGrid w:val="0"/>
              <w:ind w:left="-10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A40AA" w14:textId="288D9E70" w:rsidR="00CA1C2B" w:rsidRPr="00453724" w:rsidRDefault="00CA1C2B" w:rsidP="00000972">
            <w:pPr>
              <w:suppressAutoHyphens w:val="0"/>
              <w:snapToGrid w:val="0"/>
              <w:ind w:left="-1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F8D74" w14:textId="77777777" w:rsidR="00CA1C2B" w:rsidRPr="00453724" w:rsidRDefault="00CA1C2B" w:rsidP="000326A0">
            <w:pPr>
              <w:suppressAutoHyphens w:val="0"/>
              <w:snapToGrid w:val="0"/>
              <w:ind w:left="-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270DB" w14:textId="77777777" w:rsidR="00CA1C2B" w:rsidRPr="00453724" w:rsidRDefault="00CA1C2B" w:rsidP="00000972">
            <w:pPr>
              <w:suppressAutoHyphens w:val="0"/>
              <w:snapToGrid w:val="0"/>
              <w:ind w:left="-101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1053F4F7" w14:textId="036BAFFA" w:rsidR="00CA1C2B" w:rsidRDefault="00CA1C2B" w:rsidP="000101C6">
      <w:pPr>
        <w:suppressAutoHyphens w:val="0"/>
        <w:autoSpaceDE w:val="0"/>
        <w:rPr>
          <w:b/>
          <w:bCs/>
          <w:sz w:val="20"/>
          <w:szCs w:val="20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99"/>
        <w:gridCol w:w="41"/>
        <w:gridCol w:w="1007"/>
        <w:gridCol w:w="1031"/>
        <w:gridCol w:w="446"/>
        <w:gridCol w:w="4934"/>
      </w:tblGrid>
      <w:tr w:rsidR="00FB4F7D" w14:paraId="33FF0CBE" w14:textId="7EAE3E3C" w:rsidTr="00FB058A">
        <w:tc>
          <w:tcPr>
            <w:tcW w:w="562" w:type="dxa"/>
          </w:tcPr>
          <w:p w14:paraId="08582B1D" w14:textId="7661EC1C" w:rsidR="00FB4F7D" w:rsidRDefault="00FB4F7D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0058" w:type="dxa"/>
            <w:gridSpan w:val="6"/>
          </w:tcPr>
          <w:p w14:paraId="7D967E9A" w14:textId="4D1546EC" w:rsidR="00FB4F7D" w:rsidRDefault="00FB4F7D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B4F7D">
              <w:rPr>
                <w:b/>
                <w:bCs/>
                <w:sz w:val="20"/>
                <w:szCs w:val="20"/>
              </w:rPr>
              <w:t xml:space="preserve">Виды </w:t>
            </w:r>
            <w:r>
              <w:rPr>
                <w:b/>
                <w:bCs/>
                <w:sz w:val="20"/>
                <w:szCs w:val="20"/>
              </w:rPr>
              <w:t>исследований (</w:t>
            </w:r>
            <w:r w:rsidRPr="00FB4F7D">
              <w:rPr>
                <w:b/>
                <w:bCs/>
                <w:sz w:val="20"/>
                <w:szCs w:val="20"/>
              </w:rPr>
              <w:t>испытаний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FB4F7D">
              <w:rPr>
                <w:b/>
                <w:bCs/>
                <w:sz w:val="20"/>
                <w:szCs w:val="20"/>
              </w:rPr>
              <w:t xml:space="preserve">: </w:t>
            </w:r>
            <w:r w:rsidRPr="00C504DD">
              <w:rPr>
                <w:sz w:val="20"/>
                <w:szCs w:val="20"/>
              </w:rPr>
              <w:t xml:space="preserve">энтомологические, </w:t>
            </w:r>
            <w:proofErr w:type="spellStart"/>
            <w:r w:rsidRPr="00C504DD">
              <w:rPr>
                <w:sz w:val="20"/>
                <w:szCs w:val="20"/>
              </w:rPr>
              <w:t>гербологические</w:t>
            </w:r>
            <w:proofErr w:type="spellEnd"/>
            <w:r w:rsidRPr="00C504DD">
              <w:rPr>
                <w:sz w:val="20"/>
                <w:szCs w:val="20"/>
              </w:rPr>
              <w:t>, гельминтологические</w:t>
            </w:r>
            <w:r w:rsidRPr="00FB4F7D">
              <w:rPr>
                <w:sz w:val="20"/>
                <w:szCs w:val="20"/>
              </w:rPr>
              <w:t>, микологическ</w:t>
            </w:r>
            <w:r>
              <w:rPr>
                <w:sz w:val="20"/>
                <w:szCs w:val="20"/>
              </w:rPr>
              <w:t>ие</w:t>
            </w:r>
            <w:r w:rsidRPr="00FB4F7D">
              <w:rPr>
                <w:sz w:val="20"/>
                <w:szCs w:val="20"/>
              </w:rPr>
              <w:t>,</w:t>
            </w:r>
            <w:r w:rsidR="00970704">
              <w:rPr>
                <w:sz w:val="20"/>
                <w:szCs w:val="20"/>
              </w:rPr>
              <w:t xml:space="preserve"> </w:t>
            </w:r>
            <w:r w:rsidRPr="00FB4F7D">
              <w:rPr>
                <w:sz w:val="20"/>
                <w:szCs w:val="20"/>
              </w:rPr>
              <w:t>бактериологическ</w:t>
            </w:r>
            <w:r>
              <w:rPr>
                <w:sz w:val="20"/>
                <w:szCs w:val="20"/>
              </w:rPr>
              <w:t>ие</w:t>
            </w:r>
            <w:r w:rsidRPr="00FB4F7D">
              <w:rPr>
                <w:sz w:val="20"/>
                <w:szCs w:val="20"/>
              </w:rPr>
              <w:t>, вирусологическ</w:t>
            </w:r>
            <w:r>
              <w:rPr>
                <w:sz w:val="20"/>
                <w:szCs w:val="20"/>
              </w:rPr>
              <w:t>ие</w:t>
            </w:r>
            <w:r w:rsidRPr="00FB4F7D">
              <w:rPr>
                <w:sz w:val="20"/>
                <w:szCs w:val="20"/>
              </w:rPr>
              <w:t xml:space="preserve"> (подчеркнуть)</w:t>
            </w:r>
          </w:p>
        </w:tc>
      </w:tr>
      <w:tr w:rsidR="00FB4F7D" w14:paraId="456132B1" w14:textId="77777777" w:rsidTr="0081771B">
        <w:tc>
          <w:tcPr>
            <w:tcW w:w="562" w:type="dxa"/>
          </w:tcPr>
          <w:p w14:paraId="5667185A" w14:textId="6CF93FA4" w:rsidR="00FB4F7D" w:rsidRDefault="00FB4F7D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678" w:type="dxa"/>
            <w:gridSpan w:val="4"/>
          </w:tcPr>
          <w:p w14:paraId="4C1E1487" w14:textId="5D4AD250" w:rsidR="00FB4F7D" w:rsidRPr="002436E5" w:rsidRDefault="00FB4F7D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436E5">
              <w:rPr>
                <w:b/>
                <w:bCs/>
                <w:sz w:val="20"/>
                <w:szCs w:val="20"/>
              </w:rPr>
              <w:t>Маркировка (и др. отличительные признаки):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14:paraId="39066519" w14:textId="09CBB21C" w:rsidR="00FB4F7D" w:rsidRPr="00E36B85" w:rsidRDefault="00FB4F7D" w:rsidP="000101C6">
            <w:pPr>
              <w:suppressAutoHyphens w:val="0"/>
              <w:autoSpaceDE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11C16" w14:paraId="2DFDE0D4" w14:textId="1EF169D4" w:rsidTr="0081771B">
        <w:tc>
          <w:tcPr>
            <w:tcW w:w="562" w:type="dxa"/>
          </w:tcPr>
          <w:p w14:paraId="5A98A9C4" w14:textId="1E5779BC" w:rsidR="00211C16" w:rsidRDefault="00024ED7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B4F7D">
              <w:rPr>
                <w:b/>
                <w:bCs/>
                <w:sz w:val="20"/>
                <w:szCs w:val="20"/>
              </w:rPr>
              <w:t>1</w:t>
            </w:r>
            <w:r w:rsidR="00211C16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124" w:type="dxa"/>
            <w:gridSpan w:val="5"/>
          </w:tcPr>
          <w:p w14:paraId="7FF6FB66" w14:textId="4D67E6EF" w:rsidR="00211C16" w:rsidRDefault="00211C16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436E5">
              <w:rPr>
                <w:b/>
                <w:bCs/>
                <w:sz w:val="20"/>
                <w:szCs w:val="20"/>
                <w:lang w:eastAsia="ru-RU"/>
              </w:rPr>
              <w:t>Сведения о транспортных средствах (авиа, ж/д, а/м)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14:paraId="2E75A150" w14:textId="1DA6244F" w:rsidR="00211C16" w:rsidRPr="00EB76FB" w:rsidRDefault="00211C16" w:rsidP="000101C6">
            <w:pPr>
              <w:suppressAutoHyphens w:val="0"/>
              <w:autoSpaceDE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11C16" w14:paraId="192C5E0B" w14:textId="651ECE64" w:rsidTr="00AD00F4">
        <w:tc>
          <w:tcPr>
            <w:tcW w:w="562" w:type="dxa"/>
          </w:tcPr>
          <w:p w14:paraId="7FA70020" w14:textId="3B5F3C3A" w:rsidR="00211C16" w:rsidRDefault="00024ED7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B4F7D">
              <w:rPr>
                <w:b/>
                <w:bCs/>
                <w:sz w:val="20"/>
                <w:szCs w:val="20"/>
              </w:rPr>
              <w:t>2</w:t>
            </w:r>
            <w:r w:rsidR="00211C16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058" w:type="dxa"/>
            <w:gridSpan w:val="6"/>
          </w:tcPr>
          <w:p w14:paraId="69E0D1A1" w14:textId="2B6AACF3" w:rsidR="00211C16" w:rsidRDefault="00211C16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436E5">
              <w:rPr>
                <w:b/>
                <w:bCs/>
                <w:sz w:val="20"/>
                <w:szCs w:val="20"/>
                <w:lang w:eastAsia="ru-RU"/>
              </w:rPr>
              <w:t>Количество необходимых документов для выдачи Заказчику:</w:t>
            </w:r>
          </w:p>
        </w:tc>
      </w:tr>
      <w:tr w:rsidR="00211C16" w14:paraId="540F7B5D" w14:textId="27061AEE" w:rsidTr="00AD00F4">
        <w:tc>
          <w:tcPr>
            <w:tcW w:w="562" w:type="dxa"/>
          </w:tcPr>
          <w:p w14:paraId="56208132" w14:textId="3679B853" w:rsidR="00211C16" w:rsidRDefault="00211C16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58" w:type="dxa"/>
            <w:gridSpan w:val="6"/>
          </w:tcPr>
          <w:p w14:paraId="3043DE2D" w14:textId="53A7AC21" w:rsidR="00211C16" w:rsidRDefault="00211C16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436E5">
              <w:rPr>
                <w:b/>
                <w:bCs/>
                <w:sz w:val="20"/>
                <w:szCs w:val="20"/>
                <w:lang w:eastAsia="ru-RU"/>
              </w:rPr>
              <w:t>«Заключений о карантинном фитосанитарном состоянии подкарантинной продукции»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0F4" w14:paraId="557CD705" w14:textId="7167D85F" w:rsidTr="00AD00F4">
        <w:tc>
          <w:tcPr>
            <w:tcW w:w="562" w:type="dxa"/>
          </w:tcPr>
          <w:p w14:paraId="70FC75A0" w14:textId="77777777" w:rsidR="00AD00F4" w:rsidRDefault="00AD00F4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14:paraId="203968F9" w14:textId="233F47F4" w:rsidR="00AD00F4" w:rsidRDefault="00AD00F4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436E5">
              <w:rPr>
                <w:b/>
                <w:bCs/>
                <w:sz w:val="20"/>
                <w:szCs w:val="20"/>
                <w:lang w:eastAsia="ru-RU"/>
              </w:rPr>
              <w:t>количество экземпляров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14:paraId="7908C7CF" w14:textId="667C939E" w:rsidR="00AD00F4" w:rsidRPr="00EB76FB" w:rsidRDefault="00AD00F4" w:rsidP="000101C6">
            <w:pPr>
              <w:suppressAutoHyphens w:val="0"/>
              <w:autoSpaceDE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gridSpan w:val="2"/>
            <w:tcBorders>
              <w:left w:val="nil"/>
            </w:tcBorders>
          </w:tcPr>
          <w:p w14:paraId="37E4AF8B" w14:textId="77777777" w:rsidR="00AD00F4" w:rsidRDefault="00AD00F4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D00F4" w14:paraId="330B4D47" w14:textId="0F451946" w:rsidTr="00AD00F4">
        <w:tc>
          <w:tcPr>
            <w:tcW w:w="562" w:type="dxa"/>
          </w:tcPr>
          <w:p w14:paraId="3151CE5B" w14:textId="76A11E04" w:rsidR="00AD00F4" w:rsidRDefault="00AD00F4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78" w:type="dxa"/>
            <w:gridSpan w:val="4"/>
          </w:tcPr>
          <w:p w14:paraId="247936C5" w14:textId="4F72B2A3" w:rsidR="00AD00F4" w:rsidRDefault="00AD00F4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436E5">
              <w:rPr>
                <w:b/>
                <w:bCs/>
                <w:sz w:val="20"/>
                <w:szCs w:val="20"/>
                <w:lang w:eastAsia="ru-RU"/>
              </w:rPr>
              <w:t>«Протокол исследований</w:t>
            </w:r>
            <w:r w:rsidR="007B0967">
              <w:rPr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2436E5">
              <w:rPr>
                <w:b/>
                <w:bCs/>
                <w:sz w:val="20"/>
                <w:szCs w:val="20"/>
                <w:lang w:eastAsia="ru-RU"/>
              </w:rPr>
              <w:t>испытаний</w:t>
            </w:r>
            <w:r w:rsidR="007B0967">
              <w:rPr>
                <w:b/>
                <w:bCs/>
                <w:sz w:val="20"/>
                <w:szCs w:val="20"/>
                <w:lang w:eastAsia="ru-RU"/>
              </w:rPr>
              <w:t>)</w:t>
            </w:r>
            <w:r w:rsidRPr="002436E5"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0" w:type="dxa"/>
            <w:gridSpan w:val="2"/>
            <w:tcBorders>
              <w:left w:val="nil"/>
            </w:tcBorders>
          </w:tcPr>
          <w:p w14:paraId="68E75E08" w14:textId="77777777" w:rsidR="00AD00F4" w:rsidRDefault="00AD00F4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00F4" w14:paraId="79DF3971" w14:textId="4F1E34A9" w:rsidTr="00AD00F4">
        <w:tc>
          <w:tcPr>
            <w:tcW w:w="562" w:type="dxa"/>
          </w:tcPr>
          <w:p w14:paraId="53A0786E" w14:textId="77777777" w:rsidR="00AD00F4" w:rsidRDefault="00AD00F4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9" w:type="dxa"/>
          </w:tcPr>
          <w:p w14:paraId="4E38F36B" w14:textId="389627D0" w:rsidR="00AD00F4" w:rsidRDefault="00AD00F4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436E5">
              <w:rPr>
                <w:b/>
                <w:bCs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2079" w:type="dxa"/>
            <w:gridSpan w:val="3"/>
            <w:tcBorders>
              <w:bottom w:val="single" w:sz="4" w:space="0" w:color="auto"/>
            </w:tcBorders>
          </w:tcPr>
          <w:p w14:paraId="6AA56139" w14:textId="5437FE1F" w:rsidR="00AD00F4" w:rsidRPr="00EB76FB" w:rsidRDefault="00AD00F4" w:rsidP="000101C6">
            <w:pPr>
              <w:suppressAutoHyphens w:val="0"/>
              <w:autoSpaceDE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gridSpan w:val="2"/>
            <w:tcBorders>
              <w:left w:val="nil"/>
            </w:tcBorders>
          </w:tcPr>
          <w:p w14:paraId="54D70DA3" w14:textId="77777777" w:rsidR="00AD00F4" w:rsidRDefault="00AD00F4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A1C2B" w14:paraId="2DBB06BD" w14:textId="77777777" w:rsidTr="0081771B">
        <w:tc>
          <w:tcPr>
            <w:tcW w:w="562" w:type="dxa"/>
          </w:tcPr>
          <w:p w14:paraId="03ABA1A2" w14:textId="553D9E11" w:rsidR="00CA1C2B" w:rsidRDefault="00CA1C2B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B4F7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58" w:type="dxa"/>
            <w:gridSpan w:val="6"/>
          </w:tcPr>
          <w:p w14:paraId="6A6487CF" w14:textId="2E9804FA" w:rsidR="00CA1C2B" w:rsidRDefault="00CA1C2B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436E5">
              <w:rPr>
                <w:b/>
                <w:bCs/>
                <w:sz w:val="20"/>
                <w:szCs w:val="20"/>
                <w:lang w:eastAsia="ru-RU"/>
              </w:rPr>
              <w:t>Внеочередное выполнение работ (срочность</w:t>
            </w:r>
            <w:proofErr w:type="gramStart"/>
            <w:r w:rsidRPr="002436E5">
              <w:rPr>
                <w:b/>
                <w:bCs/>
                <w:sz w:val="20"/>
                <w:szCs w:val="20"/>
                <w:lang w:eastAsia="ru-RU"/>
              </w:rPr>
              <w:t>):</w:t>
            </w:r>
            <w:r w:rsidR="00211C16">
              <w:rPr>
                <w:sz w:val="20"/>
                <w:szCs w:val="20"/>
              </w:rPr>
              <w:t xml:space="preserve">   </w:t>
            </w:r>
            <w:proofErr w:type="gramEnd"/>
            <w:r w:rsidR="00211C16">
              <w:rPr>
                <w:sz w:val="20"/>
                <w:szCs w:val="20"/>
              </w:rPr>
              <w:t xml:space="preserve">  </w:t>
            </w:r>
            <w:r w:rsidR="00211C16" w:rsidRPr="00C504DD">
              <w:rPr>
                <w:sz w:val="20"/>
                <w:szCs w:val="20"/>
              </w:rPr>
              <w:t>да                нет</w:t>
            </w:r>
          </w:p>
        </w:tc>
      </w:tr>
      <w:tr w:rsidR="00CA1C2B" w14:paraId="4C66E1D3" w14:textId="77777777" w:rsidTr="0081771B">
        <w:tc>
          <w:tcPr>
            <w:tcW w:w="562" w:type="dxa"/>
          </w:tcPr>
          <w:p w14:paraId="2F7CF2C3" w14:textId="0668E046" w:rsidR="00CA1C2B" w:rsidRDefault="00CA1C2B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B4F7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058" w:type="dxa"/>
            <w:gridSpan w:val="6"/>
          </w:tcPr>
          <w:p w14:paraId="6779F2DC" w14:textId="38BA6E0B" w:rsidR="00CA1C2B" w:rsidRPr="002436E5" w:rsidRDefault="00AD00F4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436E5">
              <w:rPr>
                <w:b/>
                <w:bCs/>
                <w:sz w:val="20"/>
                <w:szCs w:val="20"/>
              </w:rPr>
              <w:t>Отбор образцов сотрудниками ИЛ (подчеркнуть</w:t>
            </w:r>
            <w:proofErr w:type="gramStart"/>
            <w:r w:rsidRPr="00C504DD">
              <w:rPr>
                <w:b/>
                <w:bCs/>
                <w:sz w:val="20"/>
                <w:szCs w:val="20"/>
              </w:rPr>
              <w:t>):</w:t>
            </w:r>
            <w:r w:rsidRPr="00C504DD">
              <w:rPr>
                <w:sz w:val="20"/>
                <w:szCs w:val="20"/>
              </w:rPr>
              <w:t xml:space="preserve">   </w:t>
            </w:r>
            <w:proofErr w:type="gramEnd"/>
            <w:r w:rsidRPr="00C504DD">
              <w:rPr>
                <w:sz w:val="20"/>
                <w:szCs w:val="20"/>
              </w:rPr>
              <w:t xml:space="preserve">    да</w:t>
            </w:r>
            <w:r w:rsidRPr="00153C24">
              <w:rPr>
                <w:sz w:val="20"/>
                <w:szCs w:val="20"/>
              </w:rPr>
              <w:t xml:space="preserve">                нет</w:t>
            </w:r>
          </w:p>
        </w:tc>
      </w:tr>
      <w:tr w:rsidR="00CA1C2B" w14:paraId="547F623D" w14:textId="77777777" w:rsidTr="0081771B">
        <w:tc>
          <w:tcPr>
            <w:tcW w:w="562" w:type="dxa"/>
          </w:tcPr>
          <w:p w14:paraId="70C63450" w14:textId="7B25F26C" w:rsidR="00CA1C2B" w:rsidRDefault="00CA1C2B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B4F7D">
              <w:rPr>
                <w:b/>
                <w:bCs/>
                <w:sz w:val="20"/>
                <w:szCs w:val="20"/>
              </w:rPr>
              <w:t>5</w:t>
            </w:r>
            <w:r w:rsidR="000101C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58" w:type="dxa"/>
            <w:gridSpan w:val="6"/>
          </w:tcPr>
          <w:p w14:paraId="7ED1DFB0" w14:textId="1ABB0828" w:rsidR="00CA1C2B" w:rsidRPr="002436E5" w:rsidRDefault="00AD00F4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436E5">
              <w:rPr>
                <w:b/>
                <w:bCs/>
                <w:sz w:val="20"/>
                <w:szCs w:val="20"/>
              </w:rPr>
              <w:t>Доставка специалистов к месту отбора осуществляется (подчеркнуть</w:t>
            </w:r>
            <w:proofErr w:type="gramStart"/>
            <w:r w:rsidRPr="002436E5">
              <w:rPr>
                <w:b/>
                <w:bCs/>
                <w:sz w:val="20"/>
                <w:szCs w:val="20"/>
              </w:rPr>
              <w:t xml:space="preserve">):   </w:t>
            </w:r>
            <w:proofErr w:type="gramEnd"/>
            <w:r w:rsidRPr="002436E5">
              <w:rPr>
                <w:b/>
                <w:bCs/>
                <w:sz w:val="20"/>
                <w:szCs w:val="20"/>
              </w:rPr>
              <w:t xml:space="preserve"> </w:t>
            </w:r>
            <w:r w:rsidRPr="00C504DD">
              <w:rPr>
                <w:sz w:val="20"/>
                <w:szCs w:val="20"/>
              </w:rPr>
              <w:t xml:space="preserve">Заказчиком </w:t>
            </w:r>
            <w:r w:rsidRPr="00153C24">
              <w:rPr>
                <w:sz w:val="20"/>
                <w:szCs w:val="20"/>
              </w:rPr>
              <w:t xml:space="preserve">       Учреждением</w:t>
            </w:r>
          </w:p>
        </w:tc>
      </w:tr>
      <w:tr w:rsidR="00CA1C2B" w14:paraId="63562CC5" w14:textId="77777777" w:rsidTr="00C504DD">
        <w:trPr>
          <w:trHeight w:val="192"/>
        </w:trPr>
        <w:tc>
          <w:tcPr>
            <w:tcW w:w="562" w:type="dxa"/>
          </w:tcPr>
          <w:p w14:paraId="31090934" w14:textId="0AD0AA4B" w:rsidR="00CA1C2B" w:rsidRDefault="00CA1C2B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B4F7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58" w:type="dxa"/>
            <w:gridSpan w:val="6"/>
          </w:tcPr>
          <w:p w14:paraId="42B2E05D" w14:textId="4C63EEA7" w:rsidR="00CA1C2B" w:rsidRPr="002436E5" w:rsidRDefault="00AD00F4" w:rsidP="000101C6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436E5">
              <w:rPr>
                <w:b/>
                <w:bCs/>
                <w:sz w:val="20"/>
                <w:szCs w:val="20"/>
              </w:rPr>
              <w:t>Возврат образцов (проб) (подчеркнуть</w:t>
            </w:r>
            <w:proofErr w:type="gramStart"/>
            <w:r w:rsidRPr="002436E5">
              <w:rPr>
                <w:b/>
                <w:bCs/>
                <w:sz w:val="20"/>
                <w:szCs w:val="20"/>
              </w:rPr>
              <w:t xml:space="preserve">): </w:t>
            </w:r>
            <w:r w:rsidR="00A01DB3">
              <w:rPr>
                <w:b/>
                <w:bCs/>
                <w:sz w:val="20"/>
                <w:szCs w:val="20"/>
              </w:rPr>
              <w:t xml:space="preserve"> </w:t>
            </w:r>
            <w:r w:rsidRPr="002436E5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  <w:r w:rsidRPr="002436E5">
              <w:rPr>
                <w:b/>
                <w:bCs/>
                <w:sz w:val="20"/>
                <w:szCs w:val="20"/>
              </w:rPr>
              <w:t xml:space="preserve"> </w:t>
            </w:r>
            <w:r w:rsidRPr="00C504DD">
              <w:rPr>
                <w:sz w:val="20"/>
                <w:szCs w:val="20"/>
              </w:rPr>
              <w:t xml:space="preserve">да       </w:t>
            </w:r>
            <w:r w:rsidR="00A01DB3" w:rsidRPr="00C504DD">
              <w:rPr>
                <w:sz w:val="20"/>
                <w:szCs w:val="20"/>
              </w:rPr>
              <w:t xml:space="preserve"> </w:t>
            </w:r>
            <w:r w:rsidRPr="00C504DD">
              <w:rPr>
                <w:sz w:val="20"/>
                <w:szCs w:val="20"/>
              </w:rPr>
              <w:t xml:space="preserve">       нет</w:t>
            </w:r>
          </w:p>
        </w:tc>
      </w:tr>
      <w:tr w:rsidR="00130E54" w14:paraId="13637A7E" w14:textId="27E3A911" w:rsidTr="00130E54">
        <w:tc>
          <w:tcPr>
            <w:tcW w:w="562" w:type="dxa"/>
          </w:tcPr>
          <w:p w14:paraId="246F495A" w14:textId="605C85B1" w:rsidR="00130E54" w:rsidRDefault="00130E54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B4F7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7" w:type="dxa"/>
            <w:gridSpan w:val="3"/>
          </w:tcPr>
          <w:p w14:paraId="5C5DBE89" w14:textId="2394A6F5" w:rsidR="00130E54" w:rsidRPr="00CA1C2B" w:rsidRDefault="00130E54" w:rsidP="000101C6">
            <w:pPr>
              <w:suppressAutoHyphens w:val="0"/>
              <w:autoSpaceDE w:val="0"/>
              <w:spacing w:line="276" w:lineRule="auto"/>
              <w:rPr>
                <w:sz w:val="20"/>
                <w:szCs w:val="20"/>
              </w:rPr>
            </w:pPr>
            <w:r w:rsidRPr="002436E5">
              <w:rPr>
                <w:b/>
                <w:bCs/>
                <w:sz w:val="20"/>
                <w:szCs w:val="20"/>
              </w:rPr>
              <w:t>Перечень прилагаемых документов: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</w:tcPr>
          <w:p w14:paraId="63D9B7E8" w14:textId="659EC7AC" w:rsidR="00130E54" w:rsidRPr="00EB76FB" w:rsidRDefault="00EB76FB" w:rsidP="000101C6">
            <w:pPr>
              <w:suppressAutoHyphens w:val="0"/>
              <w:autoSpaceDE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30E54" w14:paraId="571072C2" w14:textId="21EF3291" w:rsidTr="00130E54">
        <w:tc>
          <w:tcPr>
            <w:tcW w:w="562" w:type="dxa"/>
          </w:tcPr>
          <w:p w14:paraId="6A2C9971" w14:textId="02309DDC" w:rsidR="00130E54" w:rsidRDefault="00130E54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B4F7D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58" w:type="dxa"/>
            <w:gridSpan w:val="6"/>
          </w:tcPr>
          <w:p w14:paraId="7073B452" w14:textId="56684BB0" w:rsidR="00130E54" w:rsidRPr="00CA1C2B" w:rsidRDefault="00130E54" w:rsidP="000101C6">
            <w:pPr>
              <w:suppressAutoHyphens w:val="0"/>
              <w:autoSpaceDE w:val="0"/>
              <w:spacing w:line="276" w:lineRule="auto"/>
              <w:ind w:right="227"/>
              <w:rPr>
                <w:sz w:val="20"/>
                <w:szCs w:val="20"/>
                <w:lang w:eastAsia="ru-RU"/>
              </w:rPr>
            </w:pPr>
            <w:r w:rsidRPr="002436E5">
              <w:rPr>
                <w:b/>
                <w:bCs/>
                <w:sz w:val="20"/>
                <w:szCs w:val="20"/>
              </w:rPr>
              <w:t>Передача бухгалтерских документов (счета, счета-фактуры, акты выполненных работ)</w:t>
            </w:r>
            <w:r w:rsidRPr="002436E5">
              <w:rPr>
                <w:b/>
                <w:bCs/>
              </w:rPr>
              <w:t xml:space="preserve"> </w:t>
            </w:r>
            <w:r w:rsidRPr="00153C24">
              <w:rPr>
                <w:b/>
                <w:bCs/>
                <w:sz w:val="20"/>
                <w:szCs w:val="20"/>
              </w:rPr>
              <w:t xml:space="preserve">(подчеркнуть): </w:t>
            </w:r>
            <w:r w:rsidRPr="00153C24">
              <w:rPr>
                <w:sz w:val="20"/>
                <w:szCs w:val="20"/>
              </w:rPr>
              <w:t>по факсу, по электронной почте</w:t>
            </w:r>
            <w:r w:rsidRPr="00C504DD">
              <w:rPr>
                <w:sz w:val="20"/>
                <w:szCs w:val="20"/>
              </w:rPr>
              <w:t>, уполномоченному лицу</w:t>
            </w:r>
            <w:r w:rsidRPr="00153C24">
              <w:rPr>
                <w:sz w:val="20"/>
                <w:szCs w:val="20"/>
              </w:rPr>
              <w:t xml:space="preserve"> (по доверенности)</w:t>
            </w:r>
          </w:p>
        </w:tc>
      </w:tr>
      <w:tr w:rsidR="00CA1C2B" w14:paraId="0435E424" w14:textId="77777777" w:rsidTr="0081771B">
        <w:tc>
          <w:tcPr>
            <w:tcW w:w="562" w:type="dxa"/>
          </w:tcPr>
          <w:p w14:paraId="708A04F1" w14:textId="030F48E0" w:rsidR="00CA1C2B" w:rsidRDefault="00CA1C2B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B4F7D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58" w:type="dxa"/>
            <w:gridSpan w:val="6"/>
          </w:tcPr>
          <w:p w14:paraId="79EC95A5" w14:textId="30B13C03" w:rsidR="00CA1C2B" w:rsidRPr="002436E5" w:rsidRDefault="00AD00F4" w:rsidP="000101C6">
            <w:pPr>
              <w:suppressAutoHyphens w:val="0"/>
              <w:autoSpaceDE w:val="0"/>
              <w:spacing w:line="276" w:lineRule="auto"/>
              <w:ind w:right="227"/>
              <w:rPr>
                <w:b/>
                <w:bCs/>
                <w:sz w:val="20"/>
                <w:szCs w:val="20"/>
              </w:rPr>
            </w:pPr>
            <w:r w:rsidRPr="002436E5">
              <w:rPr>
                <w:b/>
                <w:bCs/>
                <w:sz w:val="20"/>
                <w:szCs w:val="20"/>
                <w:lang w:eastAsia="ru-RU"/>
              </w:rPr>
              <w:t xml:space="preserve">Испытания </w:t>
            </w:r>
            <w:r w:rsidRPr="0081771B">
              <w:rPr>
                <w:b/>
                <w:bCs/>
                <w:sz w:val="20"/>
                <w:szCs w:val="20"/>
                <w:lang w:eastAsia="ru-RU"/>
              </w:rPr>
              <w:t>провести (подчеркнуть):</w:t>
            </w:r>
            <w:r w:rsidRPr="002436E5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04DD">
              <w:rPr>
                <w:sz w:val="20"/>
                <w:szCs w:val="20"/>
                <w:lang w:eastAsia="ru-RU"/>
              </w:rPr>
              <w:t>согласно области аккредитации</w:t>
            </w:r>
            <w:r w:rsidRPr="002436E5">
              <w:rPr>
                <w:sz w:val="20"/>
                <w:szCs w:val="20"/>
                <w:lang w:eastAsia="ru-RU"/>
              </w:rPr>
              <w:t xml:space="preserve">           вне области аккредитации</w:t>
            </w:r>
          </w:p>
        </w:tc>
      </w:tr>
      <w:tr w:rsidR="00CA1C2B" w14:paraId="42875BA0" w14:textId="77777777" w:rsidTr="0081771B">
        <w:tc>
          <w:tcPr>
            <w:tcW w:w="562" w:type="dxa"/>
          </w:tcPr>
          <w:p w14:paraId="270E9E47" w14:textId="00A1910B" w:rsidR="00CA1C2B" w:rsidRDefault="00FB4F7D" w:rsidP="007B0967">
            <w:pPr>
              <w:suppressAutoHyphens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CA1C2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58" w:type="dxa"/>
            <w:gridSpan w:val="6"/>
          </w:tcPr>
          <w:p w14:paraId="58713AB4" w14:textId="64014320" w:rsidR="00AD00F4" w:rsidRPr="002436E5" w:rsidRDefault="00AD00F4" w:rsidP="000101C6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2436E5">
              <w:rPr>
                <w:sz w:val="20"/>
                <w:szCs w:val="20"/>
                <w:lang w:eastAsia="ru-RU"/>
              </w:rPr>
              <w:t xml:space="preserve">Оставляю право выбора оптимального метода/методики испытаний образцов за </w:t>
            </w:r>
            <w:r w:rsidRPr="002436E5">
              <w:rPr>
                <w:sz w:val="20"/>
                <w:szCs w:val="20"/>
              </w:rPr>
              <w:t>испытательной лабораторией,</w:t>
            </w:r>
            <w:r w:rsidRPr="002436E5">
              <w:t xml:space="preserve"> </w:t>
            </w:r>
            <w:r w:rsidRPr="002436E5">
              <w:rPr>
                <w:sz w:val="20"/>
                <w:szCs w:val="20"/>
              </w:rPr>
              <w:t>предупрежден о возможности выявления и идентификации иных вредных организмов (Заказчик дает согласие на проведение лабораторных исследований,</w:t>
            </w:r>
            <w:r w:rsidR="008161AB">
              <w:rPr>
                <w:sz w:val="20"/>
                <w:szCs w:val="20"/>
              </w:rPr>
              <w:t xml:space="preserve"> </w:t>
            </w:r>
            <w:r w:rsidRPr="002436E5">
              <w:rPr>
                <w:sz w:val="20"/>
                <w:szCs w:val="20"/>
              </w:rPr>
              <w:t>определенных исполнителем, необходимых и достаточных для установления карантинного фитосанитарного состояния подкарантинной продукции)</w:t>
            </w:r>
            <w:r w:rsidR="008161AB">
              <w:rPr>
                <w:sz w:val="20"/>
                <w:szCs w:val="20"/>
              </w:rPr>
              <w:t>.</w:t>
            </w:r>
          </w:p>
          <w:p w14:paraId="76DACA14" w14:textId="67C8D405" w:rsidR="00CA1C2B" w:rsidRPr="00211C16" w:rsidRDefault="00AD00F4" w:rsidP="000101C6">
            <w:pPr>
              <w:suppressAutoHyphens w:val="0"/>
              <w:autoSpaceDE w:val="0"/>
              <w:spacing w:line="276" w:lineRule="auto"/>
              <w:ind w:right="227"/>
              <w:rPr>
                <w:sz w:val="20"/>
                <w:szCs w:val="20"/>
                <w:lang w:eastAsia="ru-RU"/>
              </w:rPr>
            </w:pPr>
            <w:r w:rsidRPr="002436E5">
              <w:rPr>
                <w:sz w:val="20"/>
                <w:szCs w:val="20"/>
              </w:rPr>
              <w:t xml:space="preserve">С областью аккредитации ознакомлен(а). Оплату гарантирую (при проведении работ на платной основе). Со сроками проведения исследования ознакомлен, претензий не имею. Выражаю согласие на обработку ФГБУ </w:t>
            </w:r>
            <w:r w:rsidR="00B509BB">
              <w:rPr>
                <w:sz w:val="20"/>
                <w:szCs w:val="20"/>
              </w:rPr>
              <w:t>ВНИИЗЖ</w:t>
            </w:r>
            <w:r w:rsidRPr="002436E5">
              <w:rPr>
                <w:sz w:val="20"/>
                <w:szCs w:val="20"/>
              </w:rPr>
              <w:t xml:space="preserve"> (далее оператор) моих персональных данных, указанных мною в настоящем заявлении и (или)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уточнение, (обновление, изменение), извлечение, использование, передачу, (предоставление), обезличивание,  блокирование, удаление, уничтожение в целях осуществления Оператором деятельности в соответствии с Уставом. (подчеркнуть</w:t>
            </w:r>
            <w:proofErr w:type="gramStart"/>
            <w:r w:rsidRPr="002436E5">
              <w:rPr>
                <w:sz w:val="20"/>
                <w:szCs w:val="20"/>
              </w:rPr>
              <w:t xml:space="preserve">):   </w:t>
            </w:r>
            <w:proofErr w:type="gramEnd"/>
            <w:r w:rsidRPr="002436E5">
              <w:rPr>
                <w:sz w:val="20"/>
                <w:szCs w:val="20"/>
              </w:rPr>
              <w:t xml:space="preserve">      да                           нет</w:t>
            </w:r>
          </w:p>
        </w:tc>
      </w:tr>
    </w:tbl>
    <w:p w14:paraId="587CE402" w14:textId="4A4404D5" w:rsidR="00AD00F4" w:rsidRDefault="00AD00F4" w:rsidP="0081771B">
      <w:pPr>
        <w:suppressAutoHyphens w:val="0"/>
        <w:spacing w:line="276" w:lineRule="auto"/>
        <w:ind w:right="227"/>
        <w:rPr>
          <w:b/>
          <w:bCs/>
          <w:sz w:val="20"/>
          <w:szCs w:val="20"/>
          <w:lang w:eastAsia="ru-RU"/>
        </w:rPr>
      </w:pPr>
    </w:p>
    <w:tbl>
      <w:tblPr>
        <w:tblStyle w:val="a3"/>
        <w:tblW w:w="1049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701"/>
        <w:gridCol w:w="262"/>
        <w:gridCol w:w="2599"/>
        <w:gridCol w:w="491"/>
        <w:gridCol w:w="3598"/>
      </w:tblGrid>
      <w:tr w:rsidR="00E60228" w14:paraId="7C1BB3D9" w14:textId="77777777" w:rsidTr="00130E54">
        <w:tc>
          <w:tcPr>
            <w:tcW w:w="3544" w:type="dxa"/>
            <w:gridSpan w:val="2"/>
          </w:tcPr>
          <w:p w14:paraId="485E01D1" w14:textId="77777777" w:rsidR="00E60228" w:rsidRDefault="00E60228" w:rsidP="0081771B">
            <w:pPr>
              <w:suppressAutoHyphens w:val="0"/>
              <w:spacing w:line="276" w:lineRule="auto"/>
              <w:ind w:right="227"/>
              <w:rPr>
                <w:b/>
                <w:bCs/>
                <w:sz w:val="20"/>
                <w:szCs w:val="20"/>
                <w:lang w:eastAsia="ru-RU"/>
              </w:rPr>
            </w:pPr>
            <w:r w:rsidRPr="002436E5">
              <w:rPr>
                <w:b/>
                <w:bCs/>
                <w:sz w:val="20"/>
                <w:szCs w:val="20"/>
                <w:lang w:eastAsia="ru-RU"/>
              </w:rPr>
              <w:t xml:space="preserve">Заказчик </w:t>
            </w:r>
          </w:p>
          <w:p w14:paraId="5FBAC8E7" w14:textId="397B4049" w:rsidR="00E60228" w:rsidRDefault="00E60228" w:rsidP="0081771B">
            <w:pPr>
              <w:suppressAutoHyphens w:val="0"/>
              <w:spacing w:line="276" w:lineRule="auto"/>
              <w:ind w:right="227"/>
              <w:rPr>
                <w:b/>
                <w:bCs/>
                <w:sz w:val="20"/>
                <w:szCs w:val="20"/>
                <w:lang w:eastAsia="ru-RU"/>
              </w:rPr>
            </w:pPr>
            <w:r w:rsidRPr="002436E5">
              <w:rPr>
                <w:b/>
                <w:bCs/>
                <w:sz w:val="20"/>
                <w:szCs w:val="20"/>
                <w:lang w:eastAsia="ru-RU"/>
              </w:rPr>
              <w:t>(Руководитель или уполномоченное лицо)</w:t>
            </w:r>
          </w:p>
        </w:tc>
        <w:tc>
          <w:tcPr>
            <w:tcW w:w="262" w:type="dxa"/>
          </w:tcPr>
          <w:p w14:paraId="1BBA241B" w14:textId="77777777" w:rsidR="00E60228" w:rsidRDefault="00E60228" w:rsidP="0081771B">
            <w:pPr>
              <w:suppressAutoHyphens w:val="0"/>
              <w:spacing w:line="276" w:lineRule="auto"/>
              <w:ind w:right="227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3628903C" w14:textId="77777777" w:rsidR="00E60228" w:rsidRPr="00A01DB3" w:rsidRDefault="00E60228" w:rsidP="0081771B">
            <w:pPr>
              <w:suppressAutoHyphens w:val="0"/>
              <w:spacing w:line="276" w:lineRule="auto"/>
              <w:ind w:right="227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</w:tcPr>
          <w:p w14:paraId="3A0D0344" w14:textId="77777777" w:rsidR="00E60228" w:rsidRDefault="00E60228" w:rsidP="0081771B">
            <w:pPr>
              <w:suppressAutoHyphens w:val="0"/>
              <w:spacing w:line="276" w:lineRule="auto"/>
              <w:ind w:right="227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14:paraId="4F07DFA6" w14:textId="3D45CE6D" w:rsidR="00E60228" w:rsidRPr="00A01DB3" w:rsidRDefault="00E60228" w:rsidP="0081771B">
            <w:pPr>
              <w:suppressAutoHyphens w:val="0"/>
              <w:spacing w:line="276" w:lineRule="auto"/>
              <w:ind w:right="227"/>
              <w:rPr>
                <w:sz w:val="20"/>
                <w:szCs w:val="20"/>
                <w:lang w:eastAsia="ru-RU"/>
              </w:rPr>
            </w:pPr>
            <w:proofErr w:type="gramStart"/>
            <w:r w:rsidRPr="00A01DB3">
              <w:rPr>
                <w:sz w:val="20"/>
                <w:szCs w:val="20"/>
                <w:lang w:eastAsia="ru-RU"/>
              </w:rPr>
              <w:t xml:space="preserve">«  </w:t>
            </w:r>
            <w:proofErr w:type="gramEnd"/>
            <w:r w:rsidRPr="00A01DB3">
              <w:rPr>
                <w:sz w:val="20"/>
                <w:szCs w:val="20"/>
                <w:lang w:eastAsia="ru-RU"/>
              </w:rPr>
              <w:t xml:space="preserve">       »                                   20        г.</w:t>
            </w:r>
          </w:p>
        </w:tc>
      </w:tr>
      <w:tr w:rsidR="00AD00F4" w14:paraId="71D81EEE" w14:textId="77777777" w:rsidTr="00130E54">
        <w:tc>
          <w:tcPr>
            <w:tcW w:w="3544" w:type="dxa"/>
            <w:gridSpan w:val="2"/>
          </w:tcPr>
          <w:p w14:paraId="4DCF9626" w14:textId="77777777" w:rsidR="00AD00F4" w:rsidRDefault="00AD00F4" w:rsidP="0081771B">
            <w:pPr>
              <w:suppressAutoHyphens w:val="0"/>
              <w:spacing w:line="276" w:lineRule="auto"/>
              <w:ind w:right="227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gridSpan w:val="3"/>
          </w:tcPr>
          <w:p w14:paraId="2FC015A2" w14:textId="19F39849" w:rsidR="00AD00F4" w:rsidRPr="00A01DB3" w:rsidRDefault="00AD00F4" w:rsidP="00AD00F4">
            <w:pPr>
              <w:suppressAutoHyphens w:val="0"/>
              <w:spacing w:line="276" w:lineRule="auto"/>
              <w:ind w:right="227"/>
              <w:jc w:val="center"/>
              <w:rPr>
                <w:sz w:val="20"/>
                <w:szCs w:val="20"/>
                <w:lang w:eastAsia="ru-RU"/>
              </w:rPr>
            </w:pPr>
            <w:r w:rsidRPr="00A01DB3">
              <w:rPr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770ABBEB" w14:textId="09B475C6" w:rsidR="00AD00F4" w:rsidRPr="00A01DB3" w:rsidRDefault="00AD00F4" w:rsidP="00AD00F4">
            <w:pPr>
              <w:suppressAutoHyphens w:val="0"/>
              <w:spacing w:line="276" w:lineRule="auto"/>
              <w:ind w:right="227"/>
              <w:jc w:val="center"/>
              <w:rPr>
                <w:sz w:val="20"/>
                <w:szCs w:val="20"/>
                <w:lang w:eastAsia="ru-RU"/>
              </w:rPr>
            </w:pPr>
            <w:r w:rsidRPr="00A01DB3">
              <w:rPr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  <w:tr w:rsidR="00E60228" w14:paraId="3AADDC2B" w14:textId="42C65C12" w:rsidTr="002B288A">
        <w:tc>
          <w:tcPr>
            <w:tcW w:w="3544" w:type="dxa"/>
            <w:gridSpan w:val="2"/>
          </w:tcPr>
          <w:p w14:paraId="3A93298D" w14:textId="543B0378" w:rsidR="00E60228" w:rsidRDefault="00E60228" w:rsidP="0081771B">
            <w:pPr>
              <w:suppressAutoHyphens w:val="0"/>
              <w:spacing w:line="276" w:lineRule="auto"/>
              <w:ind w:right="227"/>
              <w:rPr>
                <w:b/>
                <w:bCs/>
                <w:sz w:val="20"/>
                <w:szCs w:val="20"/>
                <w:lang w:eastAsia="ru-RU"/>
              </w:rPr>
            </w:pPr>
            <w:r w:rsidRPr="002436E5">
              <w:rPr>
                <w:b/>
                <w:bCs/>
                <w:sz w:val="20"/>
                <w:szCs w:val="20"/>
                <w:lang w:eastAsia="ru-RU"/>
              </w:rPr>
              <w:t>Контактное лицо ФИО (телефон)</w:t>
            </w:r>
          </w:p>
        </w:tc>
        <w:tc>
          <w:tcPr>
            <w:tcW w:w="6950" w:type="dxa"/>
            <w:gridSpan w:val="4"/>
            <w:tcBorders>
              <w:bottom w:val="single" w:sz="4" w:space="0" w:color="auto"/>
            </w:tcBorders>
            <w:vAlign w:val="center"/>
          </w:tcPr>
          <w:p w14:paraId="4EC705B7" w14:textId="77777777" w:rsidR="00E60228" w:rsidRPr="00A01DB3" w:rsidRDefault="00E60228" w:rsidP="00E60228">
            <w:pPr>
              <w:suppressAutoHyphens w:val="0"/>
              <w:spacing w:line="276" w:lineRule="auto"/>
              <w:ind w:right="227"/>
              <w:rPr>
                <w:sz w:val="20"/>
                <w:szCs w:val="20"/>
                <w:lang w:eastAsia="ru-RU"/>
              </w:rPr>
            </w:pPr>
          </w:p>
        </w:tc>
      </w:tr>
      <w:tr w:rsidR="00E60228" w14:paraId="2EC2EC93" w14:textId="77777777" w:rsidTr="002B288A">
        <w:tc>
          <w:tcPr>
            <w:tcW w:w="3544" w:type="dxa"/>
            <w:gridSpan w:val="2"/>
          </w:tcPr>
          <w:p w14:paraId="3AE41E36" w14:textId="0FACA564" w:rsidR="00E60228" w:rsidRDefault="00E60228" w:rsidP="0081771B">
            <w:pPr>
              <w:suppressAutoHyphens w:val="0"/>
              <w:spacing w:line="276" w:lineRule="auto"/>
              <w:ind w:right="227"/>
              <w:rPr>
                <w:b/>
                <w:bCs/>
                <w:sz w:val="20"/>
                <w:szCs w:val="20"/>
                <w:lang w:eastAsia="ru-RU"/>
              </w:rPr>
            </w:pPr>
            <w:r w:rsidRPr="002436E5">
              <w:rPr>
                <w:b/>
                <w:bCs/>
                <w:sz w:val="20"/>
                <w:szCs w:val="20"/>
                <w:lang w:val="en-US"/>
              </w:rPr>
              <w:lastRenderedPageBreak/>
              <w:t>e-mail</w:t>
            </w:r>
            <w:r w:rsidRPr="002436E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ED15F" w14:textId="77777777" w:rsidR="00E60228" w:rsidRPr="00A01DB3" w:rsidRDefault="00E60228" w:rsidP="0081771B">
            <w:pPr>
              <w:suppressAutoHyphens w:val="0"/>
              <w:spacing w:line="276" w:lineRule="auto"/>
              <w:ind w:right="227"/>
              <w:rPr>
                <w:sz w:val="20"/>
                <w:szCs w:val="20"/>
                <w:lang w:eastAsia="ru-RU"/>
              </w:rPr>
            </w:pPr>
          </w:p>
        </w:tc>
      </w:tr>
      <w:tr w:rsidR="00E60228" w14:paraId="6D2380FF" w14:textId="77777777" w:rsidTr="002B288A">
        <w:tc>
          <w:tcPr>
            <w:tcW w:w="10494" w:type="dxa"/>
            <w:gridSpan w:val="6"/>
            <w:vAlign w:val="center"/>
          </w:tcPr>
          <w:p w14:paraId="2B295EB8" w14:textId="433E8E79" w:rsidR="00E60228" w:rsidRDefault="00E60228" w:rsidP="0081771B">
            <w:pPr>
              <w:suppressAutoHyphens w:val="0"/>
              <w:spacing w:line="276" w:lineRule="auto"/>
              <w:ind w:right="227"/>
              <w:rPr>
                <w:b/>
                <w:bCs/>
                <w:sz w:val="20"/>
                <w:szCs w:val="20"/>
                <w:lang w:eastAsia="ru-RU"/>
              </w:rPr>
            </w:pPr>
            <w:r w:rsidRPr="002436E5">
              <w:rPr>
                <w:b/>
                <w:bCs/>
                <w:sz w:val="20"/>
                <w:szCs w:val="20"/>
              </w:rPr>
              <w:t>Анализ заявки:</w:t>
            </w:r>
          </w:p>
        </w:tc>
      </w:tr>
      <w:tr w:rsidR="00E60228" w14:paraId="6974502D" w14:textId="4AE4974A" w:rsidTr="002B288A">
        <w:tc>
          <w:tcPr>
            <w:tcW w:w="2843" w:type="dxa"/>
          </w:tcPr>
          <w:p w14:paraId="03E7AA13" w14:textId="2E6615AF" w:rsidR="00E60228" w:rsidRDefault="00E60228" w:rsidP="0081771B">
            <w:pPr>
              <w:suppressAutoHyphens w:val="0"/>
              <w:spacing w:line="276" w:lineRule="auto"/>
              <w:ind w:right="227"/>
              <w:rPr>
                <w:b/>
                <w:bCs/>
                <w:sz w:val="20"/>
                <w:szCs w:val="20"/>
                <w:lang w:eastAsia="ru-RU"/>
              </w:rPr>
            </w:pPr>
            <w:r w:rsidRPr="002436E5">
              <w:rPr>
                <w:b/>
                <w:bCs/>
                <w:sz w:val="20"/>
                <w:szCs w:val="20"/>
              </w:rPr>
              <w:t xml:space="preserve">Сотрудник </w:t>
            </w:r>
            <w:proofErr w:type="spellStart"/>
            <w:r w:rsidR="00F959B6">
              <w:rPr>
                <w:b/>
                <w:bCs/>
                <w:sz w:val="20"/>
                <w:szCs w:val="20"/>
              </w:rPr>
              <w:t>ОРЗиООИ</w:t>
            </w:r>
            <w:proofErr w:type="spellEnd"/>
            <w:r w:rsidRPr="002436E5"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7651" w:type="dxa"/>
            <w:gridSpan w:val="5"/>
            <w:tcBorders>
              <w:bottom w:val="single" w:sz="4" w:space="0" w:color="auto"/>
            </w:tcBorders>
            <w:vAlign w:val="center"/>
          </w:tcPr>
          <w:p w14:paraId="3E8CDFA7" w14:textId="77777777" w:rsidR="00E60228" w:rsidRPr="00A01DB3" w:rsidRDefault="00E60228" w:rsidP="00E60228">
            <w:pPr>
              <w:suppressAutoHyphens w:val="0"/>
              <w:spacing w:line="276" w:lineRule="auto"/>
              <w:ind w:right="227"/>
              <w:rPr>
                <w:sz w:val="20"/>
                <w:szCs w:val="20"/>
                <w:lang w:eastAsia="ru-RU"/>
              </w:rPr>
            </w:pPr>
          </w:p>
        </w:tc>
      </w:tr>
      <w:tr w:rsidR="00E60228" w14:paraId="5E655BE0" w14:textId="77777777" w:rsidTr="002B288A">
        <w:tc>
          <w:tcPr>
            <w:tcW w:w="2843" w:type="dxa"/>
          </w:tcPr>
          <w:p w14:paraId="351872F1" w14:textId="77777777" w:rsidR="00E60228" w:rsidRPr="002436E5" w:rsidRDefault="00E60228" w:rsidP="00E60228">
            <w:pPr>
              <w:autoSpaceDE w:val="0"/>
              <w:ind w:left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1" w:type="dxa"/>
            <w:gridSpan w:val="5"/>
            <w:vAlign w:val="center"/>
          </w:tcPr>
          <w:p w14:paraId="0B2D2807" w14:textId="564FF063" w:rsidR="00E60228" w:rsidRPr="00A01DB3" w:rsidRDefault="00E60228" w:rsidP="00E60228">
            <w:pPr>
              <w:suppressAutoHyphens w:val="0"/>
              <w:spacing w:line="276" w:lineRule="auto"/>
              <w:ind w:right="227"/>
              <w:jc w:val="center"/>
              <w:rPr>
                <w:sz w:val="20"/>
                <w:szCs w:val="20"/>
                <w:lang w:eastAsia="ru-RU"/>
              </w:rPr>
            </w:pPr>
            <w:r w:rsidRPr="00A01DB3">
              <w:rPr>
                <w:sz w:val="20"/>
                <w:szCs w:val="20"/>
                <w:vertAlign w:val="superscript"/>
              </w:rPr>
              <w:t>(подпись, расшифровка)</w:t>
            </w:r>
          </w:p>
        </w:tc>
      </w:tr>
      <w:tr w:rsidR="00E60228" w14:paraId="5C25E6D9" w14:textId="77777777" w:rsidTr="002B288A">
        <w:tc>
          <w:tcPr>
            <w:tcW w:w="2843" w:type="dxa"/>
          </w:tcPr>
          <w:p w14:paraId="66541DAA" w14:textId="28BC1D0F" w:rsidR="00E60228" w:rsidRPr="002436E5" w:rsidRDefault="00E60228" w:rsidP="00E60228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2436E5">
              <w:rPr>
                <w:b/>
                <w:bCs/>
                <w:sz w:val="20"/>
                <w:szCs w:val="20"/>
              </w:rPr>
              <w:t>Технический руководитель</w:t>
            </w:r>
          </w:p>
        </w:tc>
        <w:tc>
          <w:tcPr>
            <w:tcW w:w="7651" w:type="dxa"/>
            <w:gridSpan w:val="5"/>
            <w:tcBorders>
              <w:bottom w:val="single" w:sz="4" w:space="0" w:color="auto"/>
            </w:tcBorders>
            <w:vAlign w:val="center"/>
          </w:tcPr>
          <w:p w14:paraId="3DFADE10" w14:textId="0B126E7C" w:rsidR="00E60228" w:rsidRPr="00A01DB3" w:rsidRDefault="00E60228" w:rsidP="0081771B">
            <w:pPr>
              <w:suppressAutoHyphens w:val="0"/>
              <w:spacing w:line="276" w:lineRule="auto"/>
              <w:ind w:right="227"/>
              <w:rPr>
                <w:sz w:val="20"/>
                <w:szCs w:val="20"/>
                <w:lang w:eastAsia="ru-RU"/>
              </w:rPr>
            </w:pPr>
          </w:p>
        </w:tc>
      </w:tr>
      <w:tr w:rsidR="00E60228" w14:paraId="150CF6B7" w14:textId="77777777" w:rsidTr="00130E54">
        <w:tc>
          <w:tcPr>
            <w:tcW w:w="2843" w:type="dxa"/>
          </w:tcPr>
          <w:p w14:paraId="678B1DDB" w14:textId="77777777" w:rsidR="00E60228" w:rsidRPr="002436E5" w:rsidRDefault="00E60228" w:rsidP="00E60228">
            <w:pPr>
              <w:autoSpaceDE w:val="0"/>
              <w:ind w:left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1" w:type="dxa"/>
            <w:gridSpan w:val="5"/>
            <w:tcBorders>
              <w:top w:val="single" w:sz="4" w:space="0" w:color="auto"/>
            </w:tcBorders>
          </w:tcPr>
          <w:p w14:paraId="6A77E805" w14:textId="785145F9" w:rsidR="00E60228" w:rsidRPr="00A01DB3" w:rsidRDefault="00E60228" w:rsidP="00E60228">
            <w:pPr>
              <w:autoSpaceDE w:val="0"/>
              <w:rPr>
                <w:sz w:val="20"/>
                <w:szCs w:val="20"/>
                <w:vertAlign w:val="superscript"/>
              </w:rPr>
            </w:pPr>
            <w:r w:rsidRPr="00A01DB3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(подпись, расшифровка)</w:t>
            </w:r>
          </w:p>
        </w:tc>
      </w:tr>
    </w:tbl>
    <w:p w14:paraId="2E7A2CA2" w14:textId="77777777" w:rsidR="00AD00F4" w:rsidRPr="002436E5" w:rsidRDefault="00AD00F4" w:rsidP="0081771B">
      <w:pPr>
        <w:suppressAutoHyphens w:val="0"/>
        <w:spacing w:line="276" w:lineRule="auto"/>
        <w:ind w:right="227"/>
        <w:rPr>
          <w:b/>
          <w:bCs/>
          <w:sz w:val="20"/>
          <w:szCs w:val="20"/>
          <w:lang w:eastAsia="ru-RU"/>
        </w:rPr>
      </w:pPr>
    </w:p>
    <w:p w14:paraId="5D5B1214" w14:textId="77777777" w:rsidR="00FB162B" w:rsidRDefault="00FB162B"/>
    <w:sectPr w:rsidR="00FB162B" w:rsidSect="00390264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E18657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83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4E"/>
    <w:rsid w:val="00000972"/>
    <w:rsid w:val="000101C6"/>
    <w:rsid w:val="00024ED7"/>
    <w:rsid w:val="000326A0"/>
    <w:rsid w:val="00037566"/>
    <w:rsid w:val="00087357"/>
    <w:rsid w:val="000A758E"/>
    <w:rsid w:val="00130E54"/>
    <w:rsid w:val="001879BF"/>
    <w:rsid w:val="00211C16"/>
    <w:rsid w:val="00260EB6"/>
    <w:rsid w:val="00280FEF"/>
    <w:rsid w:val="002B288A"/>
    <w:rsid w:val="003012AD"/>
    <w:rsid w:val="00390264"/>
    <w:rsid w:val="006862C1"/>
    <w:rsid w:val="006F30E1"/>
    <w:rsid w:val="00792EA3"/>
    <w:rsid w:val="007B0967"/>
    <w:rsid w:val="008161AB"/>
    <w:rsid w:val="0081771B"/>
    <w:rsid w:val="00866318"/>
    <w:rsid w:val="008E6974"/>
    <w:rsid w:val="00970704"/>
    <w:rsid w:val="009860AB"/>
    <w:rsid w:val="00A01DB3"/>
    <w:rsid w:val="00A547D3"/>
    <w:rsid w:val="00AB2D5C"/>
    <w:rsid w:val="00AD00F4"/>
    <w:rsid w:val="00B508C3"/>
    <w:rsid w:val="00B509BB"/>
    <w:rsid w:val="00BA36CC"/>
    <w:rsid w:val="00C504DD"/>
    <w:rsid w:val="00CA1C2B"/>
    <w:rsid w:val="00CC0E54"/>
    <w:rsid w:val="00D1444E"/>
    <w:rsid w:val="00E36139"/>
    <w:rsid w:val="00E36B85"/>
    <w:rsid w:val="00E60228"/>
    <w:rsid w:val="00EB76FB"/>
    <w:rsid w:val="00F959B6"/>
    <w:rsid w:val="00FA176A"/>
    <w:rsid w:val="00FB0DF6"/>
    <w:rsid w:val="00FB162B"/>
    <w:rsid w:val="00FB3185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AE53"/>
  <w15:chartTrackingRefBased/>
  <w15:docId w15:val="{73967BED-144D-4A62-B9AA-84B87C0D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B6A5-9FD7-4031-BC03-E4E57225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2022-06-10T04:51:00Z</cp:lastPrinted>
  <dcterms:created xsi:type="dcterms:W3CDTF">2021-07-14T01:36:00Z</dcterms:created>
  <dcterms:modified xsi:type="dcterms:W3CDTF">2022-08-04T03:25:00Z</dcterms:modified>
</cp:coreProperties>
</file>